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F98B7" w14:textId="6888246D" w:rsidR="002C3BE0" w:rsidRDefault="002C3BE0" w:rsidP="00E236B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Bold" w:eastAsia="Times New Roman"/>
          <w:b/>
          <w:sz w:val="32"/>
          <w:szCs w:val="32"/>
        </w:rPr>
      </w:pPr>
      <w:r>
        <w:rPr>
          <w:rFonts w:ascii="Times New Roman" w:eastAsia="Times New Roman"/>
          <w:b/>
          <w:noProof/>
          <w:sz w:val="32"/>
          <w:szCs w:val="32"/>
        </w:rPr>
        <w:drawing>
          <wp:anchor distT="0" distB="0" distL="114300" distR="114300" simplePos="0" relativeHeight="251663360" behindDoc="0" locked="0" layoutInCell="1" allowOverlap="1" wp14:anchorId="1574DEFF" wp14:editId="0EABAC20">
            <wp:simplePos x="0" y="0"/>
            <wp:positionH relativeFrom="column">
              <wp:posOffset>2640330</wp:posOffset>
            </wp:positionH>
            <wp:positionV relativeFrom="paragraph">
              <wp:posOffset>-234859</wp:posOffset>
            </wp:positionV>
            <wp:extent cx="1109345" cy="9632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963295"/>
                    </a:xfrm>
                    <a:prstGeom prst="rect">
                      <a:avLst/>
                    </a:prstGeom>
                    <a:noFill/>
                  </pic:spPr>
                </pic:pic>
              </a:graphicData>
            </a:graphic>
            <wp14:sizeRelH relativeFrom="page">
              <wp14:pctWidth>0</wp14:pctWidth>
            </wp14:sizeRelH>
            <wp14:sizeRelV relativeFrom="page">
              <wp14:pctHeight>0</wp14:pctHeight>
            </wp14:sizeRelV>
          </wp:anchor>
        </w:drawing>
      </w:r>
    </w:p>
    <w:p w14:paraId="1BA25EDA" w14:textId="77777777" w:rsidR="002C3BE0" w:rsidRDefault="002C3BE0" w:rsidP="00E236B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Bold" w:eastAsia="Times New Roman"/>
          <w:b/>
          <w:sz w:val="32"/>
          <w:szCs w:val="32"/>
        </w:rPr>
      </w:pPr>
    </w:p>
    <w:p w14:paraId="0AF3A1F4" w14:textId="77777777" w:rsidR="002C3BE0" w:rsidRPr="00D71020" w:rsidRDefault="002C3BE0" w:rsidP="00E236B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Bold" w:eastAsia="Times New Roman"/>
          <w:b/>
          <w:sz w:val="16"/>
          <w:szCs w:val="32"/>
        </w:rPr>
      </w:pPr>
    </w:p>
    <w:p w14:paraId="0A7DD4AD" w14:textId="77777777" w:rsidR="00D71020" w:rsidRPr="00D71020" w:rsidRDefault="00D71020" w:rsidP="00E236B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Bold" w:eastAsia="Times New Roman"/>
          <w:b/>
          <w:sz w:val="32"/>
          <w:szCs w:val="32"/>
        </w:rPr>
      </w:pPr>
    </w:p>
    <w:p w14:paraId="79AC18BB" w14:textId="6FE2BD61" w:rsidR="00D2295E" w:rsidRPr="00E236BA" w:rsidRDefault="00D2295E" w:rsidP="00E236B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Bold" w:eastAsia="Times New Roman"/>
          <w:b/>
          <w:sz w:val="32"/>
          <w:szCs w:val="32"/>
        </w:rPr>
      </w:pPr>
      <w:r>
        <w:rPr>
          <w:rFonts w:ascii="Times New Roman Bold" w:eastAsia="Times New Roman"/>
          <w:b/>
          <w:sz w:val="32"/>
          <w:szCs w:val="32"/>
        </w:rPr>
        <w:t>President Obama</w:t>
      </w:r>
      <w:r>
        <w:rPr>
          <w:rFonts w:ascii="Times New Roman Bold" w:eastAsia="Times New Roman"/>
          <w:b/>
          <w:sz w:val="32"/>
          <w:szCs w:val="32"/>
        </w:rPr>
        <w:t>’</w:t>
      </w:r>
      <w:r>
        <w:rPr>
          <w:rFonts w:ascii="Times New Roman Bold" w:eastAsia="Times New Roman"/>
          <w:b/>
          <w:sz w:val="32"/>
          <w:szCs w:val="32"/>
        </w:rPr>
        <w:t xml:space="preserve">s </w:t>
      </w:r>
      <w:r w:rsidRPr="00ED1984">
        <w:rPr>
          <w:rFonts w:ascii="Times New Roman" w:eastAsia="Times New Roman"/>
          <w:b/>
          <w:sz w:val="32"/>
          <w:szCs w:val="32"/>
        </w:rPr>
        <w:t xml:space="preserve">New </w:t>
      </w:r>
      <w:r>
        <w:rPr>
          <w:rFonts w:ascii="Times New Roman" w:eastAsia="Times New Roman"/>
          <w:b/>
          <w:sz w:val="32"/>
          <w:szCs w:val="32"/>
        </w:rPr>
        <w:t>Deferred Action Program:</w:t>
      </w:r>
    </w:p>
    <w:p w14:paraId="5A3DC76D" w14:textId="2E0ABA55" w:rsidR="000245FF" w:rsidRDefault="00D2295E" w:rsidP="00ED1984">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b/>
          <w:sz w:val="32"/>
          <w:szCs w:val="32"/>
        </w:rPr>
      </w:pPr>
      <w:r>
        <w:rPr>
          <w:rFonts w:ascii="Times New Roman" w:eastAsia="Times New Roman"/>
          <w:b/>
          <w:sz w:val="32"/>
          <w:szCs w:val="32"/>
        </w:rPr>
        <w:t xml:space="preserve">Important Information for Farmworkers </w:t>
      </w:r>
    </w:p>
    <w:p w14:paraId="0F18866E" w14:textId="77777777" w:rsidR="00D2295E" w:rsidRPr="002C033C" w:rsidDel="00D41A42" w:rsidRDefault="00D2295E" w:rsidP="00CB022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16"/>
          <w:szCs w:val="16"/>
        </w:rPr>
      </w:pPr>
    </w:p>
    <w:p w14:paraId="42845B23" w14:textId="410C455D" w:rsidR="00586DFF" w:rsidRDefault="00D2295E" w:rsidP="001E4BF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sz w:val="24"/>
          <w:szCs w:val="24"/>
        </w:rPr>
      </w:pPr>
      <w:r w:rsidRPr="000929E0">
        <w:rPr>
          <w:rFonts w:ascii="Times New Roman" w:eastAsia="Times New Roman"/>
          <w:sz w:val="24"/>
          <w:szCs w:val="24"/>
        </w:rPr>
        <w:t xml:space="preserve">President Obama announced </w:t>
      </w:r>
      <w:r>
        <w:rPr>
          <w:rFonts w:ascii="Times New Roman" w:eastAsia="Times New Roman"/>
          <w:sz w:val="24"/>
          <w:szCs w:val="24"/>
        </w:rPr>
        <w:t xml:space="preserve">a new program - </w:t>
      </w:r>
      <w:r w:rsidRPr="004F585F">
        <w:rPr>
          <w:rFonts w:ascii="Times New Roman" w:eastAsia="Times New Roman"/>
          <w:sz w:val="24"/>
          <w:szCs w:val="24"/>
        </w:rPr>
        <w:t xml:space="preserve">Deferred Action for Parents of Americans </w:t>
      </w:r>
      <w:r>
        <w:rPr>
          <w:rFonts w:ascii="Times New Roman" w:eastAsia="Times New Roman"/>
          <w:sz w:val="24"/>
          <w:szCs w:val="24"/>
        </w:rPr>
        <w:t xml:space="preserve">(DAPA). The program is </w:t>
      </w:r>
      <w:r w:rsidRPr="000929E0">
        <w:rPr>
          <w:rFonts w:ascii="Times New Roman" w:eastAsia="Times New Roman"/>
          <w:sz w:val="24"/>
          <w:szCs w:val="24"/>
        </w:rPr>
        <w:t xml:space="preserve">for parents who have been in the US since </w:t>
      </w:r>
      <w:r>
        <w:rPr>
          <w:rFonts w:ascii="Times New Roman" w:eastAsia="Times New Roman"/>
          <w:sz w:val="24"/>
          <w:szCs w:val="24"/>
        </w:rPr>
        <w:t xml:space="preserve">January 1, 2010 or earlier and who have a child who is a </w:t>
      </w:r>
      <w:r w:rsidRPr="000929E0">
        <w:rPr>
          <w:rFonts w:ascii="Times New Roman" w:eastAsia="Times New Roman"/>
          <w:sz w:val="24"/>
          <w:szCs w:val="24"/>
        </w:rPr>
        <w:t>US</w:t>
      </w:r>
      <w:r>
        <w:rPr>
          <w:rFonts w:ascii="Times New Roman" w:eastAsia="Times New Roman"/>
          <w:sz w:val="24"/>
          <w:szCs w:val="24"/>
        </w:rPr>
        <w:t xml:space="preserve"> citizen</w:t>
      </w:r>
      <w:r w:rsidRPr="000929E0">
        <w:rPr>
          <w:rFonts w:ascii="Times New Roman" w:eastAsia="Times New Roman"/>
          <w:sz w:val="24"/>
          <w:szCs w:val="24"/>
        </w:rPr>
        <w:t xml:space="preserve"> </w:t>
      </w:r>
      <w:r>
        <w:rPr>
          <w:rFonts w:ascii="Times New Roman" w:eastAsia="Times New Roman"/>
          <w:sz w:val="24"/>
          <w:szCs w:val="24"/>
        </w:rPr>
        <w:t>or</w:t>
      </w:r>
      <w:r w:rsidRPr="000929E0">
        <w:rPr>
          <w:rFonts w:ascii="Times New Roman" w:eastAsia="Times New Roman"/>
          <w:sz w:val="24"/>
          <w:szCs w:val="24"/>
        </w:rPr>
        <w:t xml:space="preserve"> </w:t>
      </w:r>
      <w:r>
        <w:rPr>
          <w:rFonts w:ascii="Times New Roman" w:eastAsia="Times New Roman"/>
          <w:sz w:val="24"/>
          <w:szCs w:val="24"/>
        </w:rPr>
        <w:t>a Lawful Permanent Resident (LPR). The President is also expanding DACA.</w:t>
      </w:r>
      <w:r w:rsidR="006D1918">
        <w:rPr>
          <w:rFonts w:ascii="Times New Roman" w:eastAsia="Times New Roman"/>
          <w:sz w:val="24"/>
          <w:szCs w:val="24"/>
        </w:rPr>
        <w:t xml:space="preserve"> </w:t>
      </w:r>
    </w:p>
    <w:p w14:paraId="102E7DB2" w14:textId="38DCBDE5" w:rsidR="00090800" w:rsidRPr="002C033C" w:rsidRDefault="00090800" w:rsidP="001E4BF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sz w:val="2"/>
          <w:szCs w:val="24"/>
        </w:rPr>
      </w:pPr>
    </w:p>
    <w:p w14:paraId="076DC6C6" w14:textId="44448406" w:rsidR="00090800" w:rsidRDefault="00090800" w:rsidP="001E4BF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sz w:val="24"/>
          <w:szCs w:val="24"/>
        </w:rPr>
      </w:pPr>
      <w:r>
        <w:rPr>
          <w:rFonts w:ascii="Times New Roman" w:eastAsia="Times New Roman"/>
          <w:noProof/>
          <w:sz w:val="24"/>
          <w:szCs w:val="24"/>
        </w:rPr>
        <mc:AlternateContent>
          <mc:Choice Requires="wps">
            <w:drawing>
              <wp:anchor distT="0" distB="0" distL="114300" distR="114300" simplePos="0" relativeHeight="251662336" behindDoc="0" locked="0" layoutInCell="1" allowOverlap="1" wp14:anchorId="1389B6A5" wp14:editId="0CB0FA6F">
                <wp:simplePos x="0" y="0"/>
                <wp:positionH relativeFrom="column">
                  <wp:posOffset>-84909</wp:posOffset>
                </wp:positionH>
                <wp:positionV relativeFrom="paragraph">
                  <wp:posOffset>52705</wp:posOffset>
                </wp:positionV>
                <wp:extent cx="6609806" cy="1246414"/>
                <wp:effectExtent l="0" t="0" r="19685" b="11430"/>
                <wp:wrapNone/>
                <wp:docPr id="8" name="Rectangle 8"/>
                <wp:cNvGraphicFramePr/>
                <a:graphic xmlns:a="http://schemas.openxmlformats.org/drawingml/2006/main">
                  <a:graphicData uri="http://schemas.microsoft.com/office/word/2010/wordprocessingShape">
                    <wps:wsp>
                      <wps:cNvSpPr/>
                      <wps:spPr>
                        <a:xfrm>
                          <a:off x="0" y="0"/>
                          <a:ext cx="6609806" cy="124641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7pt;margin-top:4.15pt;width:520.45pt;height:9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" filled="f" strokecolor="black [3200]" strokeweight="1pt"/>
            </w:pict>
          </mc:Fallback>
        </mc:AlternateContent>
      </w:r>
    </w:p>
    <w:p w14:paraId="196F3F79" w14:textId="667BA49C" w:rsidR="00090800" w:rsidRPr="002D72B5" w:rsidRDefault="00090800" w:rsidP="001E4BF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sz w:val="24"/>
          <w:szCs w:val="24"/>
        </w:rPr>
      </w:pPr>
      <w:r w:rsidRPr="008924CE">
        <w:rPr>
          <w:rFonts w:ascii="Times New Roman" w:eastAsia="Times New Roman"/>
          <w:b/>
          <w:i/>
          <w:sz w:val="24"/>
          <w:szCs w:val="24"/>
        </w:rPr>
        <w:t xml:space="preserve">WARNING! AVOID IMMIGRATION FRAUD: There is NO application process </w:t>
      </w:r>
      <w:r w:rsidR="00D71020" w:rsidRPr="008924CE">
        <w:rPr>
          <w:rFonts w:ascii="Times New Roman" w:eastAsia="Times New Roman"/>
          <w:b/>
          <w:i/>
          <w:sz w:val="24"/>
          <w:szCs w:val="24"/>
        </w:rPr>
        <w:t xml:space="preserve">yet for DAPA </w:t>
      </w:r>
      <w:r w:rsidRPr="008924CE">
        <w:rPr>
          <w:rFonts w:ascii="Times New Roman" w:eastAsia="Times New Roman"/>
          <w:b/>
          <w:i/>
          <w:sz w:val="24"/>
          <w:szCs w:val="24"/>
        </w:rPr>
        <w:t>and the expanded DACA programs</w:t>
      </w:r>
      <w:r w:rsidR="00D71020" w:rsidRPr="008924CE">
        <w:rPr>
          <w:rFonts w:ascii="Times New Roman" w:eastAsia="Times New Roman"/>
          <w:b/>
          <w:i/>
          <w:sz w:val="24"/>
          <w:szCs w:val="24"/>
        </w:rPr>
        <w:t>.</w:t>
      </w:r>
      <w:r w:rsidR="00D71020" w:rsidRPr="008924CE">
        <w:rPr>
          <w:rFonts w:ascii="Times New Roman" w:eastAsia="Times New Roman"/>
          <w:b/>
          <w:sz w:val="24"/>
          <w:szCs w:val="24"/>
        </w:rPr>
        <w:t xml:space="preserve"> </w:t>
      </w:r>
      <w:r w:rsidRPr="002D72B5">
        <w:rPr>
          <w:rFonts w:ascii="Times New Roman" w:eastAsia="Times New Roman"/>
          <w:sz w:val="24"/>
          <w:szCs w:val="24"/>
        </w:rPr>
        <w:t>R</w:t>
      </w:r>
      <w:bookmarkStart w:id="0" w:name="_GoBack"/>
      <w:bookmarkEnd w:id="0"/>
      <w:r w:rsidRPr="002D72B5">
        <w:rPr>
          <w:rFonts w:ascii="Times New Roman" w:eastAsia="Times New Roman"/>
          <w:sz w:val="24"/>
          <w:szCs w:val="24"/>
        </w:rPr>
        <w:t>ight now, these programs are temporarily on hold because of a court order. The court order is not final and the Obama Administration is fighting the order in court. You should continue to prepare for DAPA or expanded DACA so you are ready to apply when the programs open. The regular DACA program is still working and accepting new DACA applications and renewal applications.</w:t>
      </w:r>
    </w:p>
    <w:p w14:paraId="61F253B3" w14:textId="7B2BF63E" w:rsidR="00090800" w:rsidRPr="00D71020" w:rsidRDefault="00090800" w:rsidP="00742456">
      <w:pPr>
        <w:pBdr>
          <w:top w:val="none" w:sz="0" w:space="0" w:color="auto"/>
          <w:left w:val="none" w:sz="0" w:space="0" w:color="auto"/>
          <w:bottom w:val="none" w:sz="0" w:space="0" w:color="auto"/>
          <w:right w:val="none" w:sz="0" w:space="0" w:color="auto"/>
          <w:bar w:val="none" w:sz="0" w:color="auto"/>
        </w:pBdr>
        <w:jc w:val="center"/>
        <w:rPr>
          <w:b/>
          <w:color w:val="000000"/>
          <w:sz w:val="22"/>
          <w:u w:color="000000"/>
        </w:rPr>
      </w:pPr>
    </w:p>
    <w:p w14:paraId="2881D6B7" w14:textId="77777777" w:rsidR="00090800" w:rsidRPr="002C033C" w:rsidRDefault="00090800" w:rsidP="00742456">
      <w:pPr>
        <w:pBdr>
          <w:top w:val="none" w:sz="0" w:space="0" w:color="auto"/>
          <w:left w:val="none" w:sz="0" w:space="0" w:color="auto"/>
          <w:bottom w:val="none" w:sz="0" w:space="0" w:color="auto"/>
          <w:right w:val="none" w:sz="0" w:space="0" w:color="auto"/>
          <w:bar w:val="none" w:sz="0" w:color="auto"/>
        </w:pBdr>
        <w:jc w:val="center"/>
        <w:rPr>
          <w:b/>
          <w:sz w:val="2"/>
          <w:u w:val="single"/>
        </w:rPr>
      </w:pPr>
    </w:p>
    <w:p w14:paraId="7719EF2C" w14:textId="5D9608D4" w:rsidR="00D2295E" w:rsidRDefault="00D2295E" w:rsidP="009457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What is DAPA? With DAPA you will…</w:t>
      </w:r>
    </w:p>
    <w:p w14:paraId="30375F2E" w14:textId="5FDD94F1" w:rsidR="001D7E40" w:rsidRPr="002C033C" w:rsidRDefault="00D2295E" w:rsidP="002C033C">
      <w:pPr>
        <w:pStyle w:val="Body"/>
        <w:numPr>
          <w:ilvl w:val="0"/>
          <w:numId w:val="38"/>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4"/>
          <w:szCs w:val="24"/>
        </w:rPr>
      </w:pPr>
      <w:proofErr w:type="gramStart"/>
      <w:r w:rsidRPr="002C033C">
        <w:rPr>
          <w:rFonts w:ascii="Times New Roman" w:hAnsi="Times New Roman" w:cs="Times New Roman"/>
          <w:sz w:val="24"/>
          <w:szCs w:val="24"/>
        </w:rPr>
        <w:t>have</w:t>
      </w:r>
      <w:proofErr w:type="gramEnd"/>
      <w:r w:rsidRPr="002C033C">
        <w:rPr>
          <w:rFonts w:ascii="Times New Roman" w:hAnsi="Times New Roman" w:cs="Times New Roman"/>
          <w:sz w:val="24"/>
          <w:szCs w:val="24"/>
        </w:rPr>
        <w:t xml:space="preserve"> protection from deportation for three years. </w:t>
      </w:r>
    </w:p>
    <w:p w14:paraId="3047429D" w14:textId="52A7B8EB" w:rsidR="001D7E40" w:rsidRPr="002C033C" w:rsidRDefault="00D2295E" w:rsidP="002C033C">
      <w:pPr>
        <w:pStyle w:val="Body"/>
        <w:numPr>
          <w:ilvl w:val="0"/>
          <w:numId w:val="38"/>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gramStart"/>
      <w:r w:rsidRPr="002C033C">
        <w:rPr>
          <w:rFonts w:ascii="Times New Roman" w:hAnsi="Times New Roman" w:cs="Times New Roman"/>
          <w:sz w:val="24"/>
          <w:szCs w:val="24"/>
        </w:rPr>
        <w:t>be</w:t>
      </w:r>
      <w:proofErr w:type="gramEnd"/>
      <w:r w:rsidRPr="002C033C">
        <w:rPr>
          <w:rFonts w:ascii="Times New Roman" w:hAnsi="Times New Roman" w:cs="Times New Roman"/>
          <w:sz w:val="24"/>
          <w:szCs w:val="24"/>
        </w:rPr>
        <w:t xml:space="preserve"> able apply for a work permit for three years.</w:t>
      </w:r>
    </w:p>
    <w:p w14:paraId="1803A037" w14:textId="076DE146" w:rsidR="001D7E40" w:rsidRPr="002C033C" w:rsidRDefault="00D2295E" w:rsidP="002C033C">
      <w:pPr>
        <w:pStyle w:val="Body"/>
        <w:numPr>
          <w:ilvl w:val="0"/>
          <w:numId w:val="38"/>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gramStart"/>
      <w:r w:rsidRPr="002C033C">
        <w:rPr>
          <w:rFonts w:ascii="Times New Roman" w:hAnsi="Times New Roman" w:cs="Times New Roman"/>
          <w:sz w:val="24"/>
          <w:szCs w:val="24"/>
        </w:rPr>
        <w:t>be</w:t>
      </w:r>
      <w:proofErr w:type="gramEnd"/>
      <w:r w:rsidRPr="002C033C">
        <w:rPr>
          <w:rFonts w:ascii="Times New Roman" w:hAnsi="Times New Roman" w:cs="Times New Roman"/>
          <w:sz w:val="24"/>
          <w:szCs w:val="24"/>
        </w:rPr>
        <w:t xml:space="preserve"> able to re-apply after three years.</w:t>
      </w:r>
    </w:p>
    <w:p w14:paraId="15240E36" w14:textId="1D67DC00" w:rsidR="001D7E40" w:rsidRPr="002C033C" w:rsidRDefault="00D2295E" w:rsidP="002C033C">
      <w:pPr>
        <w:pStyle w:val="Body"/>
        <w:numPr>
          <w:ilvl w:val="0"/>
          <w:numId w:val="38"/>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gramStart"/>
      <w:r w:rsidRPr="002C033C">
        <w:rPr>
          <w:rFonts w:ascii="Times New Roman" w:hAnsi="Times New Roman" w:cs="Times New Roman"/>
          <w:sz w:val="24"/>
          <w:szCs w:val="24"/>
        </w:rPr>
        <w:t>be</w:t>
      </w:r>
      <w:proofErr w:type="gramEnd"/>
      <w:r w:rsidRPr="002C033C">
        <w:rPr>
          <w:rFonts w:ascii="Times New Roman" w:hAnsi="Times New Roman" w:cs="Times New Roman"/>
          <w:sz w:val="24"/>
          <w:szCs w:val="24"/>
        </w:rPr>
        <w:t xml:space="preserve"> able to apply for a social security number and, in some states, for a driver’s license.</w:t>
      </w:r>
    </w:p>
    <w:p w14:paraId="5B848E08" w14:textId="346FADDD" w:rsidR="00D2295E" w:rsidRPr="002C033C" w:rsidRDefault="00D2295E" w:rsidP="002C033C">
      <w:pPr>
        <w:pStyle w:val="Body"/>
        <w:numPr>
          <w:ilvl w:val="0"/>
          <w:numId w:val="38"/>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i/>
          <w:sz w:val="24"/>
          <w:szCs w:val="24"/>
        </w:rPr>
      </w:pPr>
      <w:r w:rsidRPr="002C033C">
        <w:rPr>
          <w:rFonts w:ascii="Times New Roman" w:hAnsi="Times New Roman" w:cs="Times New Roman"/>
          <w:sz w:val="24"/>
          <w:szCs w:val="24"/>
        </w:rPr>
        <w:t>NOT have permanent immigration status. DAPA may change or end in the future.</w:t>
      </w:r>
    </w:p>
    <w:p w14:paraId="303FDC30" w14:textId="77777777" w:rsidR="00D2295E" w:rsidRPr="004004C7" w:rsidRDefault="00D2295E" w:rsidP="000C633D">
      <w:pPr>
        <w:pBdr>
          <w:top w:val="none" w:sz="0" w:space="0" w:color="auto"/>
          <w:left w:val="none" w:sz="0" w:space="0" w:color="auto"/>
          <w:bottom w:val="none" w:sz="0" w:space="0" w:color="auto"/>
          <w:right w:val="none" w:sz="0" w:space="0" w:color="auto"/>
          <w:bar w:val="none" w:sz="0" w:color="auto"/>
        </w:pBdr>
        <w:shd w:val="clear" w:color="auto" w:fill="FFFFFF"/>
        <w:rPr>
          <w:sz w:val="16"/>
          <w:szCs w:val="16"/>
        </w:rPr>
      </w:pPr>
    </w:p>
    <w:p w14:paraId="1CEEE944" w14:textId="77777777" w:rsidR="00D2295E" w:rsidRPr="004004C7" w:rsidRDefault="00D2295E" w:rsidP="00742456">
      <w:pPr>
        <w:pBdr>
          <w:top w:val="none" w:sz="0" w:space="0" w:color="auto"/>
          <w:left w:val="none" w:sz="0" w:space="0" w:color="auto"/>
          <w:bottom w:val="none" w:sz="0" w:space="0" w:color="auto"/>
          <w:right w:val="none" w:sz="0" w:space="0" w:color="auto"/>
          <w:bar w:val="none" w:sz="0" w:color="auto"/>
        </w:pBdr>
        <w:jc w:val="center"/>
        <w:rPr>
          <w:b/>
          <w:u w:val="single"/>
        </w:rPr>
      </w:pPr>
      <w:r w:rsidRPr="004004C7">
        <w:rPr>
          <w:b/>
          <w:u w:val="single"/>
        </w:rPr>
        <w:t>DAPA Program Eligibility Requirements</w:t>
      </w:r>
    </w:p>
    <w:p w14:paraId="1477A8A7" w14:textId="77777777" w:rsidR="00D2295E" w:rsidRPr="00523D67" w:rsidRDefault="00D2295E" w:rsidP="000929E0">
      <w:pPr>
        <w:pBdr>
          <w:top w:val="none" w:sz="0" w:space="0" w:color="auto"/>
          <w:left w:val="none" w:sz="0" w:space="0" w:color="auto"/>
          <w:bottom w:val="none" w:sz="0" w:space="0" w:color="auto"/>
          <w:right w:val="none" w:sz="0" w:space="0" w:color="auto"/>
          <w:bar w:val="none" w:sz="0" w:color="auto"/>
        </w:pBdr>
        <w:rPr>
          <w:b/>
        </w:rPr>
      </w:pPr>
      <w:r>
        <w:rPr>
          <w:b/>
        </w:rPr>
        <w:t>You may be eligible if</w:t>
      </w:r>
      <w:r w:rsidRPr="00523D67">
        <w:rPr>
          <w:b/>
        </w:rPr>
        <w:t xml:space="preserve">: </w:t>
      </w:r>
    </w:p>
    <w:p w14:paraId="4D8DC511" w14:textId="77777777" w:rsidR="00D2295E" w:rsidRPr="002902A5" w:rsidRDefault="00D2295E" w:rsidP="00E07992">
      <w:pPr>
        <w:numPr>
          <w:ilvl w:val="0"/>
          <w:numId w:val="16"/>
        </w:numPr>
        <w:pBdr>
          <w:top w:val="none" w:sz="0" w:space="0" w:color="auto"/>
          <w:left w:val="none" w:sz="0" w:space="0" w:color="auto"/>
          <w:bottom w:val="none" w:sz="0" w:space="0" w:color="auto"/>
          <w:right w:val="none" w:sz="0" w:space="0" w:color="auto"/>
          <w:bar w:val="none" w:sz="0" w:color="auto"/>
        </w:pBdr>
      </w:pPr>
      <w:r>
        <w:t>You have a</w:t>
      </w:r>
      <w:r w:rsidRPr="002902A5">
        <w:t xml:space="preserve"> </w:t>
      </w:r>
      <w:r>
        <w:t>child who is a US citizen or LPR, and who was born on or before November 20, 2014,</w:t>
      </w:r>
    </w:p>
    <w:p w14:paraId="52CDF212" w14:textId="77777777" w:rsidR="00D2295E" w:rsidRPr="000F2361" w:rsidRDefault="00D2295E" w:rsidP="00E07992">
      <w:pPr>
        <w:numPr>
          <w:ilvl w:val="0"/>
          <w:numId w:val="16"/>
        </w:numPr>
        <w:pBdr>
          <w:top w:val="none" w:sz="0" w:space="0" w:color="auto"/>
          <w:left w:val="none" w:sz="0" w:space="0" w:color="auto"/>
          <w:bottom w:val="none" w:sz="0" w:space="0" w:color="auto"/>
          <w:right w:val="none" w:sz="0" w:space="0" w:color="auto"/>
          <w:bar w:val="none" w:sz="0" w:color="auto"/>
        </w:pBdr>
      </w:pPr>
      <w:r w:rsidRPr="00200477">
        <w:t xml:space="preserve">You have lived </w:t>
      </w:r>
      <w:r w:rsidRPr="005B5330">
        <w:t>in the US</w:t>
      </w:r>
      <w:r w:rsidRPr="000F2361">
        <w:t xml:space="preserve"> since </w:t>
      </w:r>
      <w:r>
        <w:t>January 1, 2010 or earlier,</w:t>
      </w:r>
      <w:r w:rsidRPr="005B5330">
        <w:t xml:space="preserve"> </w:t>
      </w:r>
      <w:r>
        <w:t>AND</w:t>
      </w:r>
    </w:p>
    <w:p w14:paraId="5ABE263B" w14:textId="60804713" w:rsidR="00D2295E" w:rsidRPr="00E236BA" w:rsidRDefault="00D2295E" w:rsidP="00CF2A7C">
      <w:pPr>
        <w:numPr>
          <w:ilvl w:val="0"/>
          <w:numId w:val="16"/>
        </w:numPr>
        <w:pBdr>
          <w:top w:val="none" w:sz="0" w:space="0" w:color="auto"/>
          <w:left w:val="none" w:sz="0" w:space="0" w:color="auto"/>
          <w:bottom w:val="none" w:sz="0" w:space="0" w:color="auto"/>
          <w:right w:val="none" w:sz="0" w:space="0" w:color="auto"/>
          <w:bar w:val="none" w:sz="0" w:color="auto"/>
        </w:pBdr>
      </w:pPr>
      <w:r w:rsidRPr="00366A22">
        <w:t xml:space="preserve">You were in the US and </w:t>
      </w:r>
      <w:r>
        <w:t xml:space="preserve">did not have lawful immigration status on November 20, 2014. </w:t>
      </w:r>
    </w:p>
    <w:p w14:paraId="25E60E9D" w14:textId="06233A14" w:rsidR="00D2295E" w:rsidRPr="006118DF" w:rsidRDefault="00D2295E" w:rsidP="00CB022C">
      <w:pPr>
        <w:pBdr>
          <w:top w:val="none" w:sz="0" w:space="0" w:color="auto"/>
          <w:left w:val="none" w:sz="0" w:space="0" w:color="auto"/>
          <w:bottom w:val="none" w:sz="0" w:space="0" w:color="auto"/>
          <w:right w:val="none" w:sz="0" w:space="0" w:color="auto"/>
          <w:bar w:val="none" w:sz="0" w:color="auto"/>
        </w:pBdr>
      </w:pPr>
      <w:r>
        <w:t>You must also pass a background check. If you have a record of criminal or immigration law violations, you should consult with an attorney to determine if they</w:t>
      </w:r>
      <w:r w:rsidR="00D71020">
        <w:t xml:space="preserve"> might affect your eligibility.</w:t>
      </w:r>
      <w:r>
        <w:t xml:space="preserve"> </w:t>
      </w:r>
      <w:r w:rsidR="00D71020">
        <w:t xml:space="preserve">Application cost = </w:t>
      </w:r>
      <w:r w:rsidRPr="00B233F2">
        <w:rPr>
          <w:b/>
        </w:rPr>
        <w:t>$465</w:t>
      </w:r>
      <w:r>
        <w:rPr>
          <w:b/>
        </w:rPr>
        <w:t>.</w:t>
      </w:r>
    </w:p>
    <w:p w14:paraId="773E6CB0" w14:textId="71CF8852" w:rsidR="002C033C" w:rsidRPr="00D71020" w:rsidRDefault="002C033C" w:rsidP="000929E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6"/>
          <w:szCs w:val="24"/>
        </w:rPr>
      </w:pPr>
    </w:p>
    <w:p w14:paraId="645DDD71" w14:textId="41ADA34E" w:rsidR="00D2295E" w:rsidRPr="00ED1984" w:rsidRDefault="00D71020" w:rsidP="000929E0">
      <w:pPr>
        <w:pStyle w:val="Body"/>
        <w:pBdr>
          <w:top w:val="none" w:sz="0" w:space="0" w:color="auto"/>
          <w:left w:val="none" w:sz="0" w:space="0" w:color="auto"/>
          <w:bottom w:val="none" w:sz="0" w:space="0" w:color="auto"/>
          <w:right w:val="none" w:sz="0" w:space="0" w:color="auto"/>
          <w:bar w:val="none" w:sz="0" w:color="auto"/>
        </w:pBdr>
        <w:spacing w:after="0" w:line="240" w:lineRule="auto"/>
      </w:pPr>
      <w:r>
        <w:rPr>
          <w:noProof/>
        </w:rPr>
        <mc:AlternateContent>
          <mc:Choice Requires="wps">
            <w:drawing>
              <wp:anchor distT="4294967295" distB="4294967295" distL="114300" distR="114300" simplePos="0" relativeHeight="251658240" behindDoc="0" locked="0" layoutInCell="1" allowOverlap="1" wp14:anchorId="205973CF" wp14:editId="3D5EC85E">
                <wp:simplePos x="0" y="0"/>
                <wp:positionH relativeFrom="column">
                  <wp:posOffset>357505</wp:posOffset>
                </wp:positionH>
                <wp:positionV relativeFrom="paragraph">
                  <wp:posOffset>49530</wp:posOffset>
                </wp:positionV>
                <wp:extent cx="5943600" cy="0"/>
                <wp:effectExtent l="0" t="38100" r="19050" b="571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3.9pt" to="496.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" strokeweight="7pt">
                <v:stroke linestyle="thickThin"/>
              </v:line>
            </w:pict>
          </mc:Fallback>
        </mc:AlternateContent>
      </w:r>
    </w:p>
    <w:p w14:paraId="000517D0" w14:textId="13D47491" w:rsidR="00D2295E" w:rsidRPr="008C65D7" w:rsidRDefault="006118DF" w:rsidP="007E6FAA">
      <w:pPr>
        <w:pBdr>
          <w:top w:val="none" w:sz="0" w:space="0" w:color="auto"/>
          <w:left w:val="none" w:sz="0" w:space="0" w:color="auto"/>
          <w:bottom w:val="none" w:sz="0" w:space="0" w:color="auto"/>
          <w:right w:val="none" w:sz="0" w:space="0" w:color="auto"/>
          <w:bar w:val="none" w:sz="0" w:color="auto"/>
        </w:pBdr>
        <w:jc w:val="center"/>
      </w:pPr>
      <w:r>
        <w:rPr>
          <w:b/>
          <w:u w:val="single"/>
        </w:rPr>
        <w:t xml:space="preserve">Future </w:t>
      </w:r>
      <w:r w:rsidR="00D2295E">
        <w:rPr>
          <w:b/>
          <w:u w:val="single"/>
        </w:rPr>
        <w:t>Changes to</w:t>
      </w:r>
      <w:r w:rsidR="00D2295E" w:rsidRPr="008C65D7">
        <w:rPr>
          <w:b/>
          <w:u w:val="single"/>
        </w:rPr>
        <w:t xml:space="preserve"> </w:t>
      </w:r>
      <w:r w:rsidR="00D2295E">
        <w:rPr>
          <w:b/>
          <w:u w:val="single"/>
        </w:rPr>
        <w:t xml:space="preserve">Expand </w:t>
      </w:r>
      <w:r w:rsidR="00D2295E" w:rsidRPr="008C65D7">
        <w:rPr>
          <w:b/>
          <w:u w:val="single"/>
        </w:rPr>
        <w:t>DACA Eligibility</w:t>
      </w:r>
    </w:p>
    <w:p w14:paraId="5E6F3F48" w14:textId="77777777" w:rsidR="00D2295E" w:rsidRPr="00A52D26" w:rsidRDefault="00D2295E" w:rsidP="00BA771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b/>
          <w:sz w:val="16"/>
          <w:szCs w:val="16"/>
        </w:rPr>
      </w:pPr>
    </w:p>
    <w:p w14:paraId="6CDB9A40" w14:textId="77777777" w:rsidR="00D2295E" w:rsidRPr="00AA6065" w:rsidRDefault="00D2295E" w:rsidP="0056681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4"/>
          <w:szCs w:val="24"/>
        </w:rPr>
      </w:pPr>
      <w:r w:rsidRPr="00B336EB">
        <w:rPr>
          <w:rFonts w:ascii="Times New Roman" w:hAnsi="Times New Roman" w:cs="Times New Roman"/>
          <w:b/>
          <w:sz w:val="24"/>
          <w:szCs w:val="24"/>
        </w:rPr>
        <w:t xml:space="preserve">The </w:t>
      </w:r>
      <w:r>
        <w:rPr>
          <w:rFonts w:ascii="Times New Roman" w:hAnsi="Times New Roman" w:cs="Times New Roman"/>
          <w:b/>
          <w:sz w:val="24"/>
          <w:szCs w:val="24"/>
        </w:rPr>
        <w:t xml:space="preserve">current </w:t>
      </w:r>
      <w:r w:rsidRPr="00B336EB">
        <w:rPr>
          <w:rFonts w:ascii="Times New Roman" w:hAnsi="Times New Roman" w:cs="Times New Roman"/>
          <w:b/>
          <w:sz w:val="24"/>
          <w:szCs w:val="24"/>
        </w:rPr>
        <w:t>DACA program is</w:t>
      </w:r>
      <w:r>
        <w:rPr>
          <w:rFonts w:ascii="Times New Roman" w:hAnsi="Times New Roman" w:cs="Times New Roman"/>
          <w:b/>
          <w:sz w:val="24"/>
          <w:szCs w:val="24"/>
        </w:rPr>
        <w:t xml:space="preserve"> still</w:t>
      </w:r>
      <w:r w:rsidRPr="00B336EB">
        <w:rPr>
          <w:rFonts w:ascii="Times New Roman" w:hAnsi="Times New Roman" w:cs="Times New Roman"/>
          <w:b/>
          <w:sz w:val="24"/>
          <w:szCs w:val="24"/>
        </w:rPr>
        <w:t xml:space="preserve"> open for applications</w:t>
      </w:r>
      <w:r w:rsidRPr="0047258E">
        <w:rPr>
          <w:rFonts w:ascii="Times New Roman" w:hAnsi="Times New Roman" w:cs="Times New Roman"/>
          <w:sz w:val="24"/>
          <w:szCs w:val="24"/>
        </w:rPr>
        <w:t xml:space="preserve"> </w:t>
      </w:r>
      <w:r w:rsidRPr="009922B7">
        <w:rPr>
          <w:rFonts w:ascii="Times New Roman" w:hAnsi="Times New Roman" w:cs="Times New Roman"/>
          <w:b/>
          <w:sz w:val="24"/>
          <w:szCs w:val="24"/>
        </w:rPr>
        <w:t>and renewals</w:t>
      </w:r>
      <w:r w:rsidR="004C4311">
        <w:rPr>
          <w:rFonts w:ascii="Times New Roman" w:hAnsi="Times New Roman" w:cs="Times New Roman"/>
          <w:b/>
          <w:sz w:val="24"/>
          <w:szCs w:val="24"/>
        </w:rPr>
        <w:t>.</w:t>
      </w:r>
      <w:r>
        <w:rPr>
          <w:rFonts w:ascii="Times New Roman" w:hAnsi="Times New Roman" w:cs="Times New Roman"/>
          <w:sz w:val="24"/>
          <w:szCs w:val="24"/>
        </w:rPr>
        <w:t xml:space="preserve"> </w:t>
      </w:r>
      <w:r w:rsidR="00F649B6">
        <w:rPr>
          <w:rFonts w:ascii="Times New Roman" w:hAnsi="Times New Roman" w:cs="Times New Roman"/>
          <w:sz w:val="24"/>
          <w:szCs w:val="24"/>
        </w:rPr>
        <w:t xml:space="preserve">Expanded DACA is not yet in effect. </w:t>
      </w:r>
      <w:r w:rsidR="004C4311">
        <w:rPr>
          <w:rFonts w:ascii="Times New Roman" w:hAnsi="Times New Roman" w:cs="Times New Roman"/>
          <w:sz w:val="24"/>
          <w:szCs w:val="24"/>
        </w:rPr>
        <w:t xml:space="preserve">When expanded DACA goes into effect, </w:t>
      </w:r>
      <w:r w:rsidR="000D61D8">
        <w:rPr>
          <w:rFonts w:ascii="Times New Roman" w:hAnsi="Times New Roman" w:cs="Times New Roman"/>
          <w:sz w:val="24"/>
          <w:szCs w:val="24"/>
        </w:rPr>
        <w:t>d</w:t>
      </w:r>
      <w:r w:rsidRPr="0047258E">
        <w:rPr>
          <w:rFonts w:ascii="Times New Roman" w:hAnsi="Times New Roman" w:cs="Times New Roman"/>
          <w:sz w:val="24"/>
          <w:szCs w:val="24"/>
        </w:rPr>
        <w:t xml:space="preserve">eferred action and work authorization </w:t>
      </w:r>
      <w:r w:rsidR="004C4311">
        <w:rPr>
          <w:rFonts w:ascii="Times New Roman" w:hAnsi="Times New Roman" w:cs="Times New Roman"/>
          <w:sz w:val="24"/>
          <w:szCs w:val="24"/>
        </w:rPr>
        <w:t xml:space="preserve">will last </w:t>
      </w:r>
      <w:r>
        <w:rPr>
          <w:rFonts w:ascii="Times New Roman" w:hAnsi="Times New Roman" w:cs="Times New Roman"/>
          <w:sz w:val="24"/>
          <w:szCs w:val="24"/>
        </w:rPr>
        <w:t>for three years instead of two</w:t>
      </w:r>
      <w:r w:rsidRPr="00AA60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649B6">
        <w:rPr>
          <w:rFonts w:ascii="Times New Roman" w:hAnsi="Times New Roman" w:cs="Times New Roman"/>
          <w:b/>
          <w:sz w:val="24"/>
          <w:szCs w:val="24"/>
        </w:rPr>
        <w:t xml:space="preserve">Expanded </w:t>
      </w:r>
      <w:r w:rsidRPr="0047258E">
        <w:rPr>
          <w:rFonts w:ascii="Times New Roman" w:hAnsi="Times New Roman" w:cs="Times New Roman"/>
          <w:b/>
          <w:sz w:val="24"/>
          <w:szCs w:val="24"/>
        </w:rPr>
        <w:t xml:space="preserve">DACA </w:t>
      </w:r>
      <w:r w:rsidR="00F649B6">
        <w:rPr>
          <w:rFonts w:ascii="Times New Roman" w:hAnsi="Times New Roman" w:cs="Times New Roman"/>
          <w:b/>
          <w:sz w:val="24"/>
          <w:szCs w:val="24"/>
        </w:rPr>
        <w:t>applicants must</w:t>
      </w:r>
      <w:r w:rsidRPr="0047258E">
        <w:rPr>
          <w:rFonts w:ascii="Times New Roman" w:hAnsi="Times New Roman" w:cs="Times New Roman"/>
          <w:b/>
          <w:sz w:val="24"/>
          <w:szCs w:val="24"/>
        </w:rPr>
        <w:t xml:space="preserve"> meet the following</w:t>
      </w:r>
      <w:r>
        <w:rPr>
          <w:rFonts w:ascii="Times New Roman" w:hAnsi="Times New Roman" w:cs="Times New Roman"/>
          <w:b/>
          <w:sz w:val="24"/>
          <w:szCs w:val="24"/>
        </w:rPr>
        <w:t xml:space="preserve"> requirements</w:t>
      </w:r>
      <w:r w:rsidRPr="0047258E">
        <w:rPr>
          <w:rFonts w:ascii="Times New Roman" w:hAnsi="Times New Roman" w:cs="Times New Roman"/>
          <w:b/>
          <w:sz w:val="24"/>
          <w:szCs w:val="24"/>
        </w:rPr>
        <w:t xml:space="preserve">: </w:t>
      </w:r>
    </w:p>
    <w:p w14:paraId="3FB982EF" w14:textId="77777777" w:rsidR="00D2295E" w:rsidRPr="00AD0142" w:rsidRDefault="00D2295E" w:rsidP="00AD0142">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Times New Roman" w:hAnsi="Times New Roman" w:cs="Times New Roman"/>
          <w:sz w:val="8"/>
          <w:szCs w:val="8"/>
        </w:rPr>
      </w:pPr>
    </w:p>
    <w:p w14:paraId="4AE0E410" w14:textId="77777777" w:rsidR="00D2295E" w:rsidRPr="00D21C03" w:rsidRDefault="00D2295E" w:rsidP="001135AA">
      <w:pPr>
        <w:pStyle w:val="Body"/>
        <w:numPr>
          <w:ilvl w:val="0"/>
          <w:numId w:val="29"/>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47258E">
        <w:rPr>
          <w:rFonts w:ascii="Times New Roman" w:hAnsi="Times New Roman" w:cs="Times New Roman"/>
          <w:sz w:val="24"/>
          <w:szCs w:val="24"/>
        </w:rPr>
        <w:t xml:space="preserve">You </w:t>
      </w:r>
      <w:r w:rsidRPr="00D21C03">
        <w:rPr>
          <w:rFonts w:ascii="Times New Roman" w:hAnsi="Times New Roman" w:cs="Times New Roman"/>
          <w:sz w:val="24"/>
          <w:szCs w:val="24"/>
        </w:rPr>
        <w:t>came to the US before the age of 16 (there is no longer an upper age limit to apply)</w:t>
      </w:r>
      <w:r>
        <w:rPr>
          <w:rFonts w:ascii="Times New Roman" w:hAnsi="Times New Roman" w:cs="Times New Roman"/>
          <w:sz w:val="24"/>
          <w:szCs w:val="24"/>
        </w:rPr>
        <w:t>,</w:t>
      </w:r>
    </w:p>
    <w:p w14:paraId="309A2077" w14:textId="77777777" w:rsidR="00D2295E" w:rsidRPr="00452F3A" w:rsidRDefault="00D2295E" w:rsidP="001135AA">
      <w:pPr>
        <w:pStyle w:val="ListParagraph"/>
        <w:numPr>
          <w:ilvl w:val="0"/>
          <w:numId w:val="29"/>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47258E">
        <w:rPr>
          <w:rFonts w:ascii="Times New Roman" w:hAnsi="Times New Roman" w:cs="Times New Roman"/>
          <w:sz w:val="24"/>
          <w:szCs w:val="24"/>
        </w:rPr>
        <w:t>You have lived in the US s</w:t>
      </w:r>
      <w:r>
        <w:rPr>
          <w:rFonts w:ascii="Times New Roman" w:hAnsi="Times New Roman" w:cs="Times New Roman"/>
          <w:sz w:val="24"/>
          <w:szCs w:val="24"/>
        </w:rPr>
        <w:t>ince January 1, 2010 or earlier,</w:t>
      </w:r>
    </w:p>
    <w:p w14:paraId="23DC493A" w14:textId="77777777" w:rsidR="00D2295E" w:rsidRDefault="00D2295E" w:rsidP="0047258E">
      <w:pPr>
        <w:pStyle w:val="ListParagraph"/>
        <w:numPr>
          <w:ilvl w:val="0"/>
          <w:numId w:val="29"/>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47258E">
        <w:rPr>
          <w:rFonts w:ascii="Times New Roman" w:hAnsi="Times New Roman" w:cs="Times New Roman"/>
          <w:sz w:val="24"/>
          <w:szCs w:val="24"/>
        </w:rPr>
        <w:t xml:space="preserve">You </w:t>
      </w:r>
      <w:r>
        <w:rPr>
          <w:rFonts w:ascii="Times New Roman" w:hAnsi="Times New Roman" w:cs="Times New Roman"/>
          <w:sz w:val="24"/>
          <w:szCs w:val="24"/>
        </w:rPr>
        <w:t xml:space="preserve">were in the US and </w:t>
      </w:r>
      <w:r w:rsidRPr="0047258E">
        <w:rPr>
          <w:rFonts w:ascii="Times New Roman" w:hAnsi="Times New Roman" w:cs="Times New Roman"/>
          <w:sz w:val="24"/>
          <w:szCs w:val="24"/>
        </w:rPr>
        <w:t>did not have a lawful immi</w:t>
      </w:r>
      <w:r>
        <w:rPr>
          <w:rFonts w:ascii="Times New Roman" w:hAnsi="Times New Roman" w:cs="Times New Roman"/>
          <w:sz w:val="24"/>
          <w:szCs w:val="24"/>
        </w:rPr>
        <w:t>gration status on June 15, 2012,</w:t>
      </w:r>
      <w:r w:rsidRPr="0047258E">
        <w:rPr>
          <w:rFonts w:ascii="Times New Roman" w:hAnsi="Times New Roman" w:cs="Times New Roman"/>
          <w:sz w:val="24"/>
          <w:szCs w:val="24"/>
        </w:rPr>
        <w:t xml:space="preserve"> AND</w:t>
      </w:r>
    </w:p>
    <w:p w14:paraId="54F2014C" w14:textId="734B6869" w:rsidR="00D2295E" w:rsidRPr="001E4BF1" w:rsidRDefault="00D2295E" w:rsidP="0047258E">
      <w:pPr>
        <w:pStyle w:val="Body"/>
        <w:numPr>
          <w:ilvl w:val="0"/>
          <w:numId w:val="29"/>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D21C03">
        <w:rPr>
          <w:rFonts w:ascii="Times New Roman" w:hAnsi="Times New Roman" w:cs="Times New Roman"/>
          <w:sz w:val="24"/>
          <w:szCs w:val="24"/>
        </w:rPr>
        <w:t>You are enrolled in school or adult education classes, or you have a GED or high school diploma</w:t>
      </w:r>
      <w:r w:rsidR="00D71020">
        <w:rPr>
          <w:rFonts w:ascii="Times New Roman" w:hAnsi="Times New Roman" w:cs="Times New Roman"/>
          <w:sz w:val="24"/>
          <w:szCs w:val="24"/>
        </w:rPr>
        <w:t>.</w:t>
      </w:r>
      <w:r w:rsidRPr="00D21C03">
        <w:rPr>
          <w:rFonts w:ascii="Times New Roman" w:hAnsi="Times New Roman" w:cs="Times New Roman"/>
          <w:sz w:val="24"/>
          <w:szCs w:val="24"/>
        </w:rPr>
        <w:t xml:space="preserve"> </w:t>
      </w:r>
    </w:p>
    <w:p w14:paraId="19BDEA12" w14:textId="77777777" w:rsidR="002C033C" w:rsidRDefault="00D5515E" w:rsidP="002C033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Pr>
          <w:noProof/>
        </w:rPr>
        <w:drawing>
          <wp:anchor distT="0" distB="0" distL="114300" distR="114300" simplePos="0" relativeHeight="251659264" behindDoc="1" locked="0" layoutInCell="1" allowOverlap="1" wp14:anchorId="372422DF" wp14:editId="55D327B5">
            <wp:simplePos x="0" y="0"/>
            <wp:positionH relativeFrom="column">
              <wp:posOffset>352425</wp:posOffset>
            </wp:positionH>
            <wp:positionV relativeFrom="paragraph">
              <wp:posOffset>443230</wp:posOffset>
            </wp:positionV>
            <wp:extent cx="5949950" cy="91440"/>
            <wp:effectExtent l="0" t="0" r="0" b="3810"/>
            <wp:wrapThrough wrapText="bothSides">
              <wp:wrapPolygon edited="0">
                <wp:start x="0" y="0"/>
                <wp:lineTo x="0" y="18000"/>
                <wp:lineTo x="21508" y="18000"/>
                <wp:lineTo x="21508"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91440"/>
                    </a:xfrm>
                    <a:prstGeom prst="rect">
                      <a:avLst/>
                    </a:prstGeom>
                    <a:noFill/>
                  </pic:spPr>
                </pic:pic>
              </a:graphicData>
            </a:graphic>
            <wp14:sizeRelH relativeFrom="page">
              <wp14:pctWidth>0</wp14:pctWidth>
            </wp14:sizeRelH>
            <wp14:sizeRelV relativeFrom="page">
              <wp14:pctHeight>0</wp14:pctHeight>
            </wp14:sizeRelV>
          </wp:anchor>
        </w:drawing>
      </w:r>
      <w:r w:rsidR="00D2295E">
        <w:rPr>
          <w:rFonts w:ascii="Times New Roman" w:hAnsi="Times New Roman" w:cs="Times New Roman"/>
          <w:sz w:val="24"/>
          <w:szCs w:val="24"/>
        </w:rPr>
        <w:t xml:space="preserve">You </w:t>
      </w:r>
      <w:r w:rsidR="00D2295E" w:rsidRPr="00BD583A">
        <w:rPr>
          <w:rFonts w:ascii="Times New Roman" w:hAnsi="Times New Roman" w:cs="Times New Roman"/>
          <w:sz w:val="24"/>
          <w:szCs w:val="24"/>
        </w:rPr>
        <w:t>must also pass a background check</w:t>
      </w:r>
      <w:r w:rsidR="00D2295E">
        <w:rPr>
          <w:rFonts w:ascii="Times New Roman" w:hAnsi="Times New Roman" w:cs="Times New Roman"/>
          <w:sz w:val="24"/>
          <w:szCs w:val="24"/>
        </w:rPr>
        <w:t>. You should consult with an attorney or BIA accredited representative if you have any criminal convictions to determine if they affect your eligibility.</w:t>
      </w:r>
    </w:p>
    <w:p w14:paraId="29D66723" w14:textId="25C96F23" w:rsidR="00D2295E" w:rsidRPr="002C033C" w:rsidRDefault="005F7F93" w:rsidP="002C033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4"/>
          <w:szCs w:val="24"/>
        </w:rPr>
      </w:pPr>
      <w:r>
        <w:rPr>
          <w:rFonts w:ascii="Times New Roman Bold" w:eastAsia="Times New Roman"/>
          <w:sz w:val="28"/>
          <w:szCs w:val="28"/>
          <w:u w:val="single"/>
        </w:rPr>
        <w:lastRenderedPageBreak/>
        <w:t xml:space="preserve">How </w:t>
      </w:r>
      <w:r w:rsidR="00D2295E">
        <w:rPr>
          <w:rFonts w:ascii="Times New Roman Bold" w:eastAsia="Times New Roman"/>
          <w:sz w:val="28"/>
          <w:szCs w:val="28"/>
          <w:u w:val="single"/>
        </w:rPr>
        <w:t>to Prepare for the DAPA</w:t>
      </w:r>
      <w:r w:rsidR="00D2295E" w:rsidRPr="006861FD">
        <w:rPr>
          <w:rFonts w:ascii="Times New Roman Bold" w:eastAsia="Times New Roman"/>
          <w:sz w:val="28"/>
          <w:szCs w:val="28"/>
          <w:u w:val="single"/>
        </w:rPr>
        <w:t xml:space="preserve"> </w:t>
      </w:r>
      <w:r w:rsidR="00D2295E">
        <w:rPr>
          <w:rFonts w:ascii="Times New Roman Bold" w:eastAsia="Times New Roman"/>
          <w:sz w:val="28"/>
          <w:szCs w:val="28"/>
          <w:u w:val="single"/>
        </w:rPr>
        <w:t>Program</w:t>
      </w:r>
    </w:p>
    <w:p w14:paraId="213F7B9D" w14:textId="77777777" w:rsidR="00D2295E" w:rsidRPr="00E22686" w:rsidRDefault="00D2295E" w:rsidP="00E22686">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Bold" w:eastAsia="Times New Roman"/>
          <w:i/>
          <w:sz w:val="24"/>
          <w:szCs w:val="24"/>
        </w:rPr>
      </w:pPr>
      <w:r w:rsidRPr="00824D98">
        <w:rPr>
          <w:rFonts w:ascii="Times New Roman Bold" w:eastAsia="Times New Roman"/>
          <w:i/>
          <w:sz w:val="24"/>
          <w:szCs w:val="24"/>
        </w:rPr>
        <w:t>Remember: The</w:t>
      </w:r>
      <w:r w:rsidR="00EA68B0">
        <w:rPr>
          <w:rFonts w:ascii="Times New Roman Bold" w:eastAsia="Times New Roman"/>
          <w:i/>
          <w:sz w:val="24"/>
          <w:szCs w:val="24"/>
        </w:rPr>
        <w:t xml:space="preserve">re is no application process yet. </w:t>
      </w:r>
    </w:p>
    <w:p w14:paraId="1B75FDF8" w14:textId="77777777" w:rsidR="00D2295E" w:rsidRDefault="00D2295E" w:rsidP="00685F9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Bold" w:eastAsia="Times New Roman"/>
          <w:sz w:val="24"/>
          <w:szCs w:val="24"/>
        </w:rPr>
      </w:pPr>
    </w:p>
    <w:p w14:paraId="189CD4F5" w14:textId="77777777" w:rsidR="00D2295E" w:rsidRDefault="00D2295E" w:rsidP="00685F9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Bold" w:eastAsia="Times New Roman"/>
          <w:sz w:val="24"/>
          <w:szCs w:val="24"/>
        </w:rPr>
      </w:pPr>
      <w:r>
        <w:rPr>
          <w:rFonts w:ascii="Times New Roman Bold" w:eastAsia="Times New Roman"/>
          <w:sz w:val="24"/>
          <w:szCs w:val="24"/>
        </w:rPr>
        <w:t>Begin saving money to pay the $465 application fee.</w:t>
      </w:r>
    </w:p>
    <w:p w14:paraId="53A287E1" w14:textId="77777777" w:rsidR="00D2295E" w:rsidRDefault="00D2295E" w:rsidP="00685F9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Bold" w:eastAsia="Times New Roman"/>
          <w:sz w:val="24"/>
          <w:szCs w:val="24"/>
        </w:rPr>
      </w:pPr>
    </w:p>
    <w:p w14:paraId="1D43AA84" w14:textId="77777777" w:rsidR="00D2295E" w:rsidRPr="00685F90" w:rsidRDefault="00D2295E" w:rsidP="00685F9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Bold" w:eastAsia="Times New Roman"/>
          <w:sz w:val="24"/>
          <w:szCs w:val="24"/>
        </w:rPr>
        <w:sectPr w:rsidR="00D2295E" w:rsidRPr="00685F90" w:rsidSect="00D7102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1080" w:bottom="0" w:left="1080" w:header="144" w:footer="144" w:gutter="0"/>
          <w:cols w:space="720"/>
          <w:docGrid w:linePitch="326"/>
        </w:sectPr>
      </w:pPr>
      <w:r w:rsidRPr="00685F90">
        <w:rPr>
          <w:rFonts w:ascii="Times New Roman Bold" w:eastAsia="Times New Roman"/>
          <w:sz w:val="24"/>
          <w:szCs w:val="24"/>
        </w:rPr>
        <w:t xml:space="preserve">Start </w:t>
      </w:r>
      <w:r>
        <w:rPr>
          <w:rFonts w:ascii="Times New Roman Bold" w:eastAsia="Times New Roman"/>
          <w:sz w:val="24"/>
          <w:szCs w:val="24"/>
        </w:rPr>
        <w:t>collecting</w:t>
      </w:r>
      <w:r w:rsidRPr="00685F90">
        <w:rPr>
          <w:rFonts w:ascii="Times New Roman Bold" w:eastAsia="Times New Roman"/>
          <w:sz w:val="24"/>
          <w:szCs w:val="24"/>
        </w:rPr>
        <w:t xml:space="preserve"> </w:t>
      </w:r>
      <w:r>
        <w:rPr>
          <w:rFonts w:ascii="Times New Roman Bold" w:eastAsia="Times New Roman"/>
          <w:sz w:val="24"/>
          <w:szCs w:val="24"/>
        </w:rPr>
        <w:t>d</w:t>
      </w:r>
      <w:r w:rsidRPr="00685F90">
        <w:rPr>
          <w:rFonts w:ascii="Times New Roman Bold" w:eastAsia="Times New Roman"/>
          <w:sz w:val="24"/>
          <w:szCs w:val="24"/>
        </w:rPr>
        <w:t xml:space="preserve">ocuments </w:t>
      </w:r>
      <w:r>
        <w:rPr>
          <w:rFonts w:ascii="Times New Roman Bold" w:eastAsia="Times New Roman"/>
          <w:sz w:val="24"/>
          <w:szCs w:val="24"/>
        </w:rPr>
        <w:t>n</w:t>
      </w:r>
      <w:r w:rsidRPr="00685F90">
        <w:rPr>
          <w:rFonts w:ascii="Times New Roman Bold" w:eastAsia="Times New Roman"/>
          <w:sz w:val="24"/>
          <w:szCs w:val="24"/>
        </w:rPr>
        <w:t xml:space="preserve">ow to </w:t>
      </w:r>
      <w:r>
        <w:rPr>
          <w:rFonts w:ascii="Times New Roman Bold" w:eastAsia="Times New Roman"/>
          <w:sz w:val="24"/>
          <w:szCs w:val="24"/>
        </w:rPr>
        <w:t>h</w:t>
      </w:r>
      <w:r w:rsidRPr="00685F90">
        <w:rPr>
          <w:rFonts w:ascii="Times New Roman Bold" w:eastAsia="Times New Roman"/>
          <w:sz w:val="24"/>
          <w:szCs w:val="24"/>
        </w:rPr>
        <w:t xml:space="preserve">elp </w:t>
      </w:r>
      <w:r>
        <w:rPr>
          <w:rFonts w:ascii="Times New Roman Bold" w:eastAsia="Times New Roman"/>
          <w:sz w:val="24"/>
          <w:szCs w:val="24"/>
        </w:rPr>
        <w:t>p</w:t>
      </w:r>
      <w:r w:rsidRPr="00685F90">
        <w:rPr>
          <w:rFonts w:ascii="Times New Roman Bold" w:eastAsia="Times New Roman"/>
          <w:sz w:val="24"/>
          <w:szCs w:val="24"/>
        </w:rPr>
        <w:t xml:space="preserve">rove </w:t>
      </w:r>
      <w:r>
        <w:rPr>
          <w:rFonts w:ascii="Times New Roman Bold" w:eastAsia="Times New Roman"/>
          <w:sz w:val="24"/>
          <w:szCs w:val="24"/>
        </w:rPr>
        <w:t>you meet the requirements:</w:t>
      </w:r>
    </w:p>
    <w:p w14:paraId="47F15362" w14:textId="77777777" w:rsidR="00D2295E" w:rsidRDefault="00D2295E" w:rsidP="009457CC">
      <w:pPr>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rPr>
        <w:sectPr w:rsidR="00D2295E">
          <w:type w:val="continuous"/>
          <w:pgSz w:w="12240" w:h="15840"/>
          <w:pgMar w:top="1440" w:right="720" w:bottom="360" w:left="720" w:header="720" w:footer="720" w:gutter="0"/>
          <w:cols w:space="720"/>
          <w:rtlGutter/>
        </w:sectPr>
      </w:pPr>
    </w:p>
    <w:p w14:paraId="1018B0BE" w14:textId="77777777" w:rsidR="00D2295E" w:rsidRPr="001135AA" w:rsidRDefault="00D2295E" w:rsidP="006854FB">
      <w:pPr>
        <w:pStyle w:val="Body"/>
        <w:numPr>
          <w:ilvl w:val="0"/>
          <w:numId w:val="26"/>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Proof of your identity</w:t>
      </w:r>
      <w:r w:rsidRPr="00E55234">
        <w:rPr>
          <w:rFonts w:ascii="Times New Roman" w:hAnsi="Times New Roman" w:cs="Times New Roman"/>
          <w:b/>
          <w:sz w:val="24"/>
          <w:szCs w:val="24"/>
        </w:rPr>
        <w:t>:</w:t>
      </w:r>
      <w:r>
        <w:rPr>
          <w:rFonts w:ascii="Times New Roman" w:hAnsi="Times New Roman" w:cs="Times New Roman"/>
          <w:sz w:val="24"/>
          <w:szCs w:val="24"/>
        </w:rPr>
        <w:t xml:space="preserve"> such as</w:t>
      </w:r>
      <w:r>
        <w:rPr>
          <w:rFonts w:ascii="Times New Roman" w:hAnsi="Times New Roman" w:cs="Times New Roman"/>
          <w:b/>
          <w:sz w:val="24"/>
          <w:szCs w:val="24"/>
        </w:rPr>
        <w:t xml:space="preserve"> </w:t>
      </w:r>
      <w:r w:rsidRPr="00D5060D">
        <w:rPr>
          <w:rFonts w:ascii="Times New Roman" w:hAnsi="Times New Roman" w:cs="Times New Roman"/>
          <w:sz w:val="24"/>
          <w:szCs w:val="24"/>
        </w:rPr>
        <w:t>y</w:t>
      </w:r>
      <w:r>
        <w:rPr>
          <w:rFonts w:ascii="Times New Roman" w:hAnsi="Times New Roman" w:cs="Times New Roman"/>
          <w:sz w:val="24"/>
          <w:szCs w:val="24"/>
        </w:rPr>
        <w:t xml:space="preserve">our passport, </w:t>
      </w:r>
      <w:proofErr w:type="spellStart"/>
      <w:r w:rsidRPr="008E7692">
        <w:rPr>
          <w:rFonts w:ascii="Times New Roman" w:hAnsi="Times New Roman" w:cs="Times New Roman"/>
          <w:i/>
          <w:sz w:val="24"/>
          <w:szCs w:val="24"/>
        </w:rPr>
        <w:t>matrícula</w:t>
      </w:r>
      <w:proofErr w:type="spellEnd"/>
      <w:r w:rsidRPr="008E7692">
        <w:rPr>
          <w:rFonts w:ascii="Times New Roman" w:hAnsi="Times New Roman" w:cs="Times New Roman"/>
          <w:i/>
          <w:sz w:val="24"/>
          <w:szCs w:val="24"/>
        </w:rPr>
        <w:t xml:space="preserve"> consular</w:t>
      </w:r>
      <w:r>
        <w:rPr>
          <w:rFonts w:ascii="Times New Roman" w:hAnsi="Times New Roman" w:cs="Times New Roman"/>
          <w:sz w:val="24"/>
          <w:szCs w:val="24"/>
        </w:rPr>
        <w:t xml:space="preserve">, or birth certificate </w:t>
      </w:r>
      <w:r>
        <w:rPr>
          <w:rFonts w:ascii="Times New Roman" w:hAnsi="Times New Roman" w:cs="Times New Roman"/>
          <w:i/>
          <w:sz w:val="24"/>
          <w:szCs w:val="24"/>
        </w:rPr>
        <w:t>and</w:t>
      </w:r>
      <w:r>
        <w:rPr>
          <w:rFonts w:ascii="Times New Roman" w:hAnsi="Times New Roman" w:cs="Times New Roman"/>
          <w:sz w:val="24"/>
          <w:szCs w:val="24"/>
        </w:rPr>
        <w:t xml:space="preserve"> a photo ID.  Visit your country’s consulate to obtain one of these documents if you do not already have them.  </w:t>
      </w:r>
    </w:p>
    <w:p w14:paraId="1E413035" w14:textId="77777777" w:rsidR="00D2295E" w:rsidRPr="00F6252A" w:rsidRDefault="00D2295E" w:rsidP="001135AA">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Times New Roman" w:hAnsi="Times New Roman" w:cs="Times New Roman"/>
          <w:b/>
          <w:sz w:val="10"/>
          <w:szCs w:val="24"/>
        </w:rPr>
      </w:pPr>
    </w:p>
    <w:p w14:paraId="45E32A29" w14:textId="77777777" w:rsidR="00D2295E" w:rsidRDefault="00D2295E" w:rsidP="001135AA">
      <w:pPr>
        <w:pStyle w:val="Body"/>
        <w:numPr>
          <w:ilvl w:val="0"/>
          <w:numId w:val="30"/>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Proof that you were in the US on November 20, 2014: </w:t>
      </w:r>
      <w:r w:rsidRPr="001135AA">
        <w:rPr>
          <w:rFonts w:ascii="Times New Roman" w:hAnsi="Times New Roman" w:cs="Times New Roman"/>
          <w:sz w:val="24"/>
          <w:szCs w:val="24"/>
        </w:rPr>
        <w:t xml:space="preserve">Provide </w:t>
      </w:r>
      <w:r>
        <w:rPr>
          <w:rFonts w:ascii="Times New Roman" w:hAnsi="Times New Roman" w:cs="Times New Roman"/>
          <w:sz w:val="24"/>
          <w:szCs w:val="24"/>
        </w:rPr>
        <w:t xml:space="preserve">proof that you were in the US on a date as close as possible to November 20, 2014. See the list of examples below. </w:t>
      </w:r>
    </w:p>
    <w:p w14:paraId="36D5369E" w14:textId="77777777" w:rsidR="00D2295E" w:rsidRPr="00F6252A" w:rsidRDefault="00D2295E" w:rsidP="009457CC">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Times New Roman" w:hAnsi="Times New Roman" w:cs="Times New Roman"/>
          <w:b/>
          <w:sz w:val="10"/>
          <w:szCs w:val="24"/>
        </w:rPr>
      </w:pPr>
    </w:p>
    <w:p w14:paraId="2C9D2F6E" w14:textId="77777777" w:rsidR="00D2295E" w:rsidRDefault="00D2295E" w:rsidP="00E3194E">
      <w:pPr>
        <w:pStyle w:val="Body"/>
        <w:numPr>
          <w:ilvl w:val="0"/>
          <w:numId w:val="26"/>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722874">
        <w:rPr>
          <w:rFonts w:ascii="Times New Roman" w:hAnsi="Times New Roman" w:cs="Times New Roman"/>
          <w:b/>
          <w:sz w:val="24"/>
          <w:szCs w:val="24"/>
        </w:rPr>
        <w:t xml:space="preserve">Proof that you have a US citizen or LPR child: </w:t>
      </w:r>
      <w:r w:rsidRPr="00EB78BC">
        <w:rPr>
          <w:rFonts w:ascii="Times New Roman" w:hAnsi="Times New Roman" w:cs="Times New Roman"/>
          <w:sz w:val="24"/>
          <w:szCs w:val="24"/>
        </w:rPr>
        <w:t>For example, your</w:t>
      </w:r>
      <w:r>
        <w:rPr>
          <w:rFonts w:ascii="Times New Roman" w:hAnsi="Times New Roman" w:cs="Times New Roman"/>
          <w:sz w:val="24"/>
          <w:szCs w:val="24"/>
        </w:rPr>
        <w:t xml:space="preserve"> c</w:t>
      </w:r>
      <w:r w:rsidRPr="00590201">
        <w:rPr>
          <w:rFonts w:ascii="Times New Roman" w:hAnsi="Times New Roman" w:cs="Times New Roman"/>
          <w:sz w:val="24"/>
          <w:szCs w:val="24"/>
        </w:rPr>
        <w:t xml:space="preserve">hild’s birth certificate with your name on it. </w:t>
      </w:r>
    </w:p>
    <w:p w14:paraId="2531553F" w14:textId="77777777" w:rsidR="00D2295E" w:rsidRPr="00F6252A" w:rsidRDefault="00D2295E" w:rsidP="00EB78BC">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Times New Roman" w:hAnsi="Times New Roman" w:cs="Times New Roman"/>
          <w:sz w:val="10"/>
          <w:szCs w:val="24"/>
        </w:rPr>
      </w:pPr>
    </w:p>
    <w:p w14:paraId="70A013E5" w14:textId="77777777" w:rsidR="00D2295E" w:rsidRPr="00587945" w:rsidRDefault="00D2295E" w:rsidP="009457CC">
      <w:pPr>
        <w:pStyle w:val="Body"/>
        <w:numPr>
          <w:ilvl w:val="0"/>
          <w:numId w:val="26"/>
        </w:num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Pr>
          <w:rFonts w:ascii="Times New Roman" w:eastAsia="Times New Roman"/>
          <w:b/>
          <w:sz w:val="24"/>
          <w:szCs w:val="24"/>
        </w:rPr>
        <w:t xml:space="preserve">Proof that you have been in the country for 5 years since January 1, 2010: </w:t>
      </w:r>
      <w:r>
        <w:rPr>
          <w:rFonts w:ascii="Times New Roman" w:eastAsia="Times New Roman"/>
          <w:sz w:val="24"/>
          <w:szCs w:val="24"/>
        </w:rPr>
        <w:t>Collect documents that include your name and date to show you have been in the US since</w:t>
      </w:r>
      <w:r w:rsidRPr="00D6125D">
        <w:rPr>
          <w:rFonts w:ascii="Times New Roman" w:eastAsia="Times New Roman"/>
          <w:b/>
          <w:sz w:val="24"/>
          <w:szCs w:val="24"/>
        </w:rPr>
        <w:t xml:space="preserve"> </w:t>
      </w:r>
      <w:r w:rsidRPr="0047258E">
        <w:rPr>
          <w:rFonts w:ascii="Times New Roman" w:eastAsia="Times New Roman"/>
          <w:sz w:val="24"/>
          <w:szCs w:val="24"/>
        </w:rPr>
        <w:t>January 1, 2010</w:t>
      </w:r>
      <w:r>
        <w:rPr>
          <w:rFonts w:ascii="Times New Roman" w:eastAsia="Times New Roman"/>
          <w:b/>
          <w:sz w:val="24"/>
          <w:szCs w:val="24"/>
        </w:rPr>
        <w:t xml:space="preserve"> </w:t>
      </w:r>
      <w:r>
        <w:rPr>
          <w:rFonts w:ascii="Times New Roman" w:eastAsia="Times New Roman"/>
          <w:sz w:val="24"/>
          <w:szCs w:val="24"/>
        </w:rPr>
        <w:t xml:space="preserve">or earlier.  </w:t>
      </w:r>
    </w:p>
    <w:p w14:paraId="4828395E" w14:textId="77777777" w:rsidR="00D2295E" w:rsidRPr="00F6252A" w:rsidRDefault="00D2295E" w:rsidP="008E7692">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Times New Roman" w:hAnsi="Times New Roman" w:cs="Times New Roman"/>
          <w:sz w:val="16"/>
          <w:szCs w:val="24"/>
        </w:rPr>
      </w:pPr>
    </w:p>
    <w:p w14:paraId="4A2DAAAF" w14:textId="77777777" w:rsidR="00D2295E" w:rsidRDefault="00D2295E" w:rsidP="009457CC">
      <w:pPr>
        <w:pStyle w:val="Body"/>
        <w:pBdr>
          <w:top w:val="none" w:sz="0" w:space="0" w:color="auto"/>
          <w:left w:val="none" w:sz="0" w:space="0" w:color="auto"/>
          <w:bottom w:val="none" w:sz="0" w:space="0" w:color="auto"/>
          <w:right w:val="none" w:sz="0" w:space="0" w:color="auto"/>
          <w:bar w:val="none" w:sz="0" w:color="auto"/>
        </w:pBd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Examples of documents that may be used to show presence in the US: </w:t>
      </w:r>
    </w:p>
    <w:p w14:paraId="54F9C5C1"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Proof of employment: W-2 tax forms, tax returns, pay stub or other pay receipts from your jobs; photocopies of checks if you are paid by check </w:t>
      </w:r>
    </w:p>
    <w:p w14:paraId="0D245036"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Union membership records</w:t>
      </w:r>
      <w:r>
        <w:rPr>
          <w:rFonts w:ascii="Times New Roman" w:hAnsi="Times New Roman" w:cs="Times New Roman"/>
          <w:sz w:val="24"/>
          <w:szCs w:val="24"/>
        </w:rPr>
        <w:tab/>
      </w:r>
    </w:p>
    <w:p w14:paraId="4525EBF4"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Bank statements, cancelled checks or money order receipts</w:t>
      </w:r>
    </w:p>
    <w:p w14:paraId="5AD9BC4A"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Billing statements or receipts (phone, electricity, water, rent, insurance, car insurance, etc.)</w:t>
      </w:r>
    </w:p>
    <w:p w14:paraId="6E195C1D"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Leases, rental agreements, or property titles (house, car)</w:t>
      </w:r>
    </w:p>
    <w:p w14:paraId="5DEFC0B1"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Medical records or bills: yours or your child’s if it includes your name </w:t>
      </w:r>
    </w:p>
    <w:p w14:paraId="51C01F64"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Driver’s license or photo ID (the date issued on the card can be used)</w:t>
      </w:r>
    </w:p>
    <w:p w14:paraId="5281180B" w14:textId="77777777" w:rsidR="00D2295E" w:rsidRDefault="00D2295E" w:rsidP="009457CC">
      <w:pPr>
        <w:pStyle w:val="ListParagraph"/>
        <w:numPr>
          <w:ilvl w:val="1"/>
          <w:numId w:val="26"/>
        </w:numPr>
        <w:pBdr>
          <w:top w:val="none" w:sz="0" w:space="0" w:color="auto"/>
          <w:left w:val="none" w:sz="0" w:space="0" w:color="auto"/>
          <w:bottom w:val="none" w:sz="0" w:space="0" w:color="auto"/>
          <w:right w:val="none" w:sz="0" w:space="0" w:color="auto"/>
          <w:bar w:val="none" w:sz="0" w:color="auto"/>
        </w:pBdr>
        <w:tabs>
          <w:tab w:val="num" w:pos="3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records or other attendance certificates </w:t>
      </w:r>
    </w:p>
    <w:p w14:paraId="3D843A3C" w14:textId="77777777" w:rsidR="00D2295E" w:rsidRDefault="00D2295E" w:rsidP="009457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b/>
        </w:rPr>
      </w:pPr>
    </w:p>
    <w:p w14:paraId="14BADA47" w14:textId="77777777" w:rsidR="00D2295E" w:rsidRDefault="00D2295E" w:rsidP="009457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sz w:val="24"/>
          <w:szCs w:val="24"/>
        </w:rPr>
      </w:pPr>
      <w:r w:rsidRPr="0047258E">
        <w:rPr>
          <w:rFonts w:ascii="Times New Roman" w:hAnsi="Times New Roman"/>
          <w:b/>
          <w:sz w:val="24"/>
          <w:szCs w:val="24"/>
        </w:rPr>
        <w:t xml:space="preserve">If you have had encounters with law enforcement or immigration enforcement or are not sure, obtain your criminal records </w:t>
      </w:r>
      <w:r>
        <w:rPr>
          <w:rFonts w:ascii="Times New Roman" w:hAnsi="Times New Roman"/>
          <w:b/>
          <w:sz w:val="24"/>
          <w:szCs w:val="24"/>
        </w:rPr>
        <w:t>and/</w:t>
      </w:r>
      <w:r w:rsidRPr="0047258E">
        <w:rPr>
          <w:rFonts w:ascii="Times New Roman" w:hAnsi="Times New Roman"/>
          <w:b/>
          <w:sz w:val="24"/>
          <w:szCs w:val="24"/>
        </w:rPr>
        <w:t xml:space="preserve">or immigration papers. </w:t>
      </w:r>
      <w:r w:rsidRPr="0047258E">
        <w:rPr>
          <w:rFonts w:ascii="Times New Roman" w:hAnsi="Times New Roman"/>
          <w:sz w:val="24"/>
          <w:szCs w:val="24"/>
        </w:rPr>
        <w:t xml:space="preserve">You should also </w:t>
      </w:r>
      <w:r>
        <w:rPr>
          <w:rFonts w:ascii="Times New Roman" w:hAnsi="Times New Roman"/>
          <w:sz w:val="24"/>
          <w:szCs w:val="24"/>
        </w:rPr>
        <w:t>collect</w:t>
      </w:r>
      <w:r w:rsidRPr="0047258E">
        <w:rPr>
          <w:rFonts w:ascii="Times New Roman" w:hAnsi="Times New Roman"/>
          <w:sz w:val="24"/>
          <w:szCs w:val="24"/>
        </w:rPr>
        <w:t xml:space="preserve"> any proof that you complied with any requiremen</w:t>
      </w:r>
      <w:r>
        <w:rPr>
          <w:rFonts w:ascii="Times New Roman" w:hAnsi="Times New Roman"/>
          <w:sz w:val="24"/>
          <w:szCs w:val="24"/>
        </w:rPr>
        <w:t>ts for tickets or convictions. C</w:t>
      </w:r>
      <w:r w:rsidRPr="00D538EE">
        <w:rPr>
          <w:rFonts w:ascii="Times New Roman" w:hAnsi="Times New Roman"/>
          <w:sz w:val="24"/>
          <w:szCs w:val="24"/>
        </w:rPr>
        <w:t>ertain criminal convictions</w:t>
      </w:r>
      <w:r>
        <w:rPr>
          <w:rFonts w:ascii="Times New Roman" w:hAnsi="Times New Roman"/>
          <w:sz w:val="24"/>
          <w:szCs w:val="24"/>
        </w:rPr>
        <w:t xml:space="preserve">, terrorist or gang activity, </w:t>
      </w:r>
      <w:r w:rsidRPr="00D538EE">
        <w:rPr>
          <w:rFonts w:ascii="Times New Roman" w:hAnsi="Times New Roman"/>
          <w:sz w:val="24"/>
          <w:szCs w:val="24"/>
        </w:rPr>
        <w:t xml:space="preserve">or immigration violations may </w:t>
      </w:r>
      <w:r>
        <w:rPr>
          <w:rFonts w:ascii="Times New Roman" w:hAnsi="Times New Roman"/>
          <w:sz w:val="24"/>
          <w:szCs w:val="24"/>
        </w:rPr>
        <w:t>disqualify you from DAPA and/or expose you to removal proceedings</w:t>
      </w:r>
      <w:r w:rsidRPr="00D538EE">
        <w:rPr>
          <w:rFonts w:ascii="Times New Roman" w:hAnsi="Times New Roman"/>
          <w:sz w:val="24"/>
          <w:szCs w:val="24"/>
        </w:rPr>
        <w:t>.</w:t>
      </w:r>
      <w:r>
        <w:rPr>
          <w:rFonts w:ascii="Times New Roman" w:hAnsi="Times New Roman"/>
          <w:sz w:val="24"/>
          <w:szCs w:val="24"/>
        </w:rPr>
        <w:t xml:space="preserve"> </w:t>
      </w:r>
      <w:r w:rsidRPr="0047258E">
        <w:rPr>
          <w:rFonts w:ascii="Times New Roman" w:hAnsi="Times New Roman"/>
          <w:sz w:val="24"/>
          <w:szCs w:val="24"/>
        </w:rPr>
        <w:t xml:space="preserve">You should consult with an attorney or a BIA accredited representative about your circumstances.  </w:t>
      </w:r>
    </w:p>
    <w:p w14:paraId="5F549E66" w14:textId="77777777" w:rsidR="00D2295E" w:rsidRDefault="00D2295E" w:rsidP="009457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sz w:val="24"/>
          <w:szCs w:val="24"/>
        </w:rPr>
      </w:pPr>
    </w:p>
    <w:p w14:paraId="4C4D8945" w14:textId="77777777" w:rsidR="00D2295E" w:rsidRPr="00B336EB" w:rsidRDefault="00D2295E" w:rsidP="009457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4"/>
          <w:szCs w:val="24"/>
        </w:rPr>
      </w:pPr>
      <w:r w:rsidRPr="00B336EB">
        <w:rPr>
          <w:rFonts w:ascii="Times New Roman Bold" w:eastAsia="Times New Roman"/>
          <w:sz w:val="24"/>
          <w:szCs w:val="24"/>
          <w:u w:val="single"/>
        </w:rPr>
        <w:t>Help Prevent Immigration Fraud</w:t>
      </w:r>
      <w:r>
        <w:rPr>
          <w:rFonts w:ascii="Times New Roman Bold" w:eastAsia="Times New Roman"/>
          <w:sz w:val="24"/>
          <w:szCs w:val="24"/>
        </w:rPr>
        <w:t>: Share with your friends and family that DAPA has not started yet and</w:t>
      </w:r>
      <w:r>
        <w:rPr>
          <w:rFonts w:ascii="Times New Roman" w:hAnsi="Times New Roman" w:cs="Times New Roman"/>
          <w:b/>
          <w:sz w:val="24"/>
          <w:szCs w:val="24"/>
        </w:rPr>
        <w:t xml:space="preserve"> no one can apply for the new DAPA program yet. </w:t>
      </w:r>
      <w:r>
        <w:rPr>
          <w:rFonts w:ascii="Times New Roman" w:hAnsi="Times New Roman" w:cs="Times New Roman"/>
          <w:sz w:val="24"/>
          <w:szCs w:val="24"/>
        </w:rPr>
        <w:t>Some people may try to make money or earn business by giving out false or misleading information. If you are not sure if the person offering to help you is telling the truth, check with another reliable source, like a trusted community organization.</w:t>
      </w:r>
      <w:r w:rsidRPr="00E63D42">
        <w:rPr>
          <w:rFonts w:ascii="Times New Roman" w:hAnsi="Times New Roman" w:cs="Times New Roman"/>
          <w:sz w:val="24"/>
          <w:szCs w:val="24"/>
        </w:rPr>
        <w:t xml:space="preserve"> </w:t>
      </w:r>
      <w:r>
        <w:rPr>
          <w:rFonts w:ascii="Times New Roman" w:hAnsi="Times New Roman" w:cs="Times New Roman"/>
          <w:sz w:val="24"/>
          <w:szCs w:val="24"/>
        </w:rPr>
        <w:t xml:space="preserve">Remember, in the US, </w:t>
      </w:r>
      <w:proofErr w:type="spellStart"/>
      <w:r>
        <w:rPr>
          <w:rFonts w:ascii="Times New Roman" w:hAnsi="Times New Roman" w:cs="Times New Roman"/>
          <w:i/>
          <w:sz w:val="24"/>
          <w:szCs w:val="24"/>
        </w:rPr>
        <w:t>notarios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públicos</w:t>
      </w:r>
      <w:proofErr w:type="spellEnd"/>
      <w:r>
        <w:rPr>
          <w:rFonts w:ascii="Times New Roman" w:hAnsi="Times New Roman" w:cs="Times New Roman"/>
          <w:sz w:val="24"/>
          <w:szCs w:val="24"/>
        </w:rPr>
        <w:t xml:space="preserve"> are </w:t>
      </w:r>
      <w:r>
        <w:rPr>
          <w:rFonts w:ascii="Times New Roman" w:hAnsi="Times New Roman" w:cs="Times New Roman"/>
          <w:i/>
          <w:sz w:val="24"/>
          <w:szCs w:val="24"/>
        </w:rPr>
        <w:t xml:space="preserve">not </w:t>
      </w:r>
      <w:r>
        <w:rPr>
          <w:rFonts w:ascii="Times New Roman" w:hAnsi="Times New Roman" w:cs="Times New Roman"/>
          <w:sz w:val="24"/>
          <w:szCs w:val="24"/>
        </w:rPr>
        <w:t>lawyers and cannot give you legal advice or fix your immigration papers.</w:t>
      </w:r>
    </w:p>
    <w:p w14:paraId="5597EA37" w14:textId="77777777" w:rsidR="00D2295E" w:rsidRDefault="00D2295E" w:rsidP="00875E13">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14:paraId="40012B21" w14:textId="77777777" w:rsidR="00D2295E" w:rsidRDefault="00D2295E" w:rsidP="00875E13">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cs="Times New Roman"/>
          <w:sz w:val="22"/>
          <w:szCs w:val="22"/>
        </w:rPr>
        <w:t xml:space="preserve">For more information visit </w:t>
      </w:r>
      <w:hyperlink r:id="rId17" w:history="1">
        <w:r>
          <w:rPr>
            <w:rStyle w:val="Hyperlink"/>
            <w:rFonts w:ascii="Times New Roman" w:hAnsi="Times New Roman"/>
            <w:b/>
            <w:sz w:val="22"/>
            <w:szCs w:val="22"/>
          </w:rPr>
          <w:t>www.farmworkerjustice.org</w:t>
        </w:r>
      </w:hyperlink>
      <w:r>
        <w:rPr>
          <w:rStyle w:val="Hyperlink"/>
          <w:rFonts w:ascii="Times New Roman" w:hAnsi="Times New Roman"/>
          <w:b/>
          <w:sz w:val="22"/>
          <w:szCs w:val="22"/>
        </w:rPr>
        <w:t xml:space="preserve"> </w:t>
      </w:r>
      <w:r>
        <w:rPr>
          <w:rFonts w:ascii="Times New Roman" w:hAnsi="Times New Roman" w:cs="Times New Roman"/>
          <w:sz w:val="22"/>
          <w:szCs w:val="22"/>
        </w:rPr>
        <w:t xml:space="preserve">and </w:t>
      </w:r>
      <w:hyperlink r:id="rId18" w:history="1">
        <w:r>
          <w:rPr>
            <w:rStyle w:val="Hyperlink"/>
            <w:rFonts w:ascii="Times New Roman" w:hAnsi="Times New Roman"/>
            <w:b/>
            <w:sz w:val="22"/>
            <w:szCs w:val="22"/>
          </w:rPr>
          <w:t>www.sisepuede.org</w:t>
        </w:r>
      </w:hyperlink>
      <w:r>
        <w:rPr>
          <w:rFonts w:ascii="Times New Roman" w:hAnsi="Times New Roman" w:cs="Times New Roman"/>
          <w:sz w:val="22"/>
          <w:szCs w:val="22"/>
        </w:rPr>
        <w:t>.</w:t>
      </w:r>
      <w:r>
        <w:rPr>
          <w:rFonts w:ascii="Times New Roman" w:hAnsi="Times New Roman" w:cs="Times New Roman"/>
        </w:rPr>
        <w:t xml:space="preserve">  </w:t>
      </w:r>
    </w:p>
    <w:p w14:paraId="07E06117" w14:textId="77777777" w:rsidR="00D2295E" w:rsidRDefault="00D5515E" w:rsidP="00875E13">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14:anchorId="2CD82209" wp14:editId="7A9E8863">
                <wp:simplePos x="0" y="0"/>
                <wp:positionH relativeFrom="column">
                  <wp:posOffset>228600</wp:posOffset>
                </wp:positionH>
                <wp:positionV relativeFrom="paragraph">
                  <wp:posOffset>152400</wp:posOffset>
                </wp:positionV>
                <wp:extent cx="6448425" cy="1257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57300"/>
                        </a:xfrm>
                        <a:prstGeom prst="rect">
                          <a:avLst/>
                        </a:prstGeom>
                        <a:solidFill>
                          <a:srgbClr val="FFFFFF"/>
                        </a:solidFill>
                        <a:ln w="9525">
                          <a:solidFill>
                            <a:srgbClr val="000000"/>
                          </a:solidFill>
                          <a:miter lim="800000"/>
                          <a:headEnd/>
                          <a:tailEnd/>
                        </a:ln>
                      </wps:spPr>
                      <wps:txbx>
                        <w:txbxContent>
                          <w:p w14:paraId="03EDF211" w14:textId="77777777" w:rsidR="000245FF" w:rsidRDefault="000245FF" w:rsidP="00FC0ABD">
                            <w:pPr>
                              <w:pBdr>
                                <w:top w:val="none" w:sz="0" w:space="0" w:color="auto"/>
                                <w:left w:val="none" w:sz="0" w:space="0" w:color="auto"/>
                                <w:bottom w:val="none" w:sz="0" w:space="0" w:color="auto"/>
                                <w:right w:val="none" w:sz="0" w:space="0" w:color="auto"/>
                                <w:bar w:val="none" w:sz="0" w:color="auto"/>
                              </w:pBdr>
                              <w:spacing w:after="240"/>
                            </w:pPr>
                            <w:r>
                              <w:t>OR CONTACT THE ORGANIZATION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2pt;width:507.7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">
                <v:textbox>
                  <w:txbxContent>
                    <w:p w14:paraId="03EDF211" w14:textId="77777777" w:rsidR="000245FF" w:rsidRDefault="000245FF" w:rsidP="00FC0ABD">
                      <w:pPr>
                        <w:pBdr>
                          <w:top w:val="none" w:sz="0" w:space="0" w:color="auto"/>
                          <w:left w:val="none" w:sz="0" w:space="0" w:color="auto"/>
                          <w:bottom w:val="none" w:sz="0" w:space="0" w:color="auto"/>
                          <w:right w:val="none" w:sz="0" w:space="0" w:color="auto"/>
                          <w:bar w:val="none" w:sz="0" w:color="auto"/>
                        </w:pBdr>
                        <w:spacing w:after="240"/>
                      </w:pPr>
                      <w:r>
                        <w:t>OR CONTACT THE ORGANIZATION BELOW:</w:t>
                      </w:r>
                    </w:p>
                  </w:txbxContent>
                </v:textbox>
              </v:shape>
            </w:pict>
          </mc:Fallback>
        </mc:AlternateContent>
      </w:r>
    </w:p>
    <w:p w14:paraId="45F96980" w14:textId="77777777" w:rsidR="00D2295E" w:rsidRPr="009E3A16" w:rsidRDefault="00D2295E" w:rsidP="00875E13">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sectPr w:rsidR="00D2295E" w:rsidRPr="009E3A16" w:rsidSect="009457CC">
      <w:headerReference w:type="default" r:id="rId19"/>
      <w:footerReference w:type="default" r:id="rId20"/>
      <w:headerReference w:type="first" r:id="rId21"/>
      <w:footerReference w:type="first" r:id="rId22"/>
      <w:type w:val="continuous"/>
      <w:pgSz w:w="12240" w:h="15840"/>
      <w:pgMar w:top="1080" w:right="720" w:bottom="117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A726" w14:textId="77777777" w:rsidR="00C53345" w:rsidRDefault="00C5334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4C47EC1" w14:textId="77777777" w:rsidR="00C53345" w:rsidRDefault="00C5334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1147" w14:textId="77777777" w:rsidR="00A52A2B" w:rsidRDefault="00A52A2B" w:rsidP="002C033C">
    <w:pPr>
      <w:pStyle w:val="Footer"/>
      <w:pBdr>
        <w:bottom w:val="none" w:sz="96" w:space="4" w:color="FFFFFF" w:frame="1"/>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8DD9" w14:textId="77777777" w:rsidR="00A52A2B" w:rsidRDefault="00A52A2B" w:rsidP="002C033C">
    <w:pPr>
      <w:pStyle w:val="Footer"/>
      <w:pBdr>
        <w:bottom w:val="none" w:sz="96" w:space="4" w:color="FFFFFF" w:frame="1"/>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81D0" w14:textId="77777777" w:rsidR="00A52A2B" w:rsidRDefault="00A52A2B" w:rsidP="002C033C">
    <w:pPr>
      <w:pStyle w:val="Footer"/>
      <w:pBdr>
        <w:bottom w:val="none" w:sz="96" w:space="4" w:color="FFFFFF" w:frame="1"/>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6DA9" w14:textId="77777777" w:rsidR="000245FF" w:rsidRDefault="000245FF">
    <w:pPr>
      <w:pStyle w:val="HeaderFooter"/>
      <w:pBdr>
        <w:top w:val="none" w:sz="0" w:space="0" w:color="auto"/>
        <w:left w:val="none" w:sz="0" w:space="0" w:color="auto"/>
        <w:bottom w:val="none" w:sz="0" w:space="0" w:color="auto"/>
        <w:right w:val="none" w:sz="0" w:space="0" w:color="auto"/>
        <w:bar w:val="none" w:sz="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7914" w14:textId="77777777" w:rsidR="000245FF" w:rsidRDefault="000245F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6B51" w14:textId="77777777" w:rsidR="00C53345" w:rsidRDefault="00C5334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B502A80" w14:textId="77777777" w:rsidR="00C53345" w:rsidRDefault="00C5334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6C70F04" w14:textId="77777777" w:rsidR="00C53345" w:rsidRDefault="00C53345">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5689" w14:textId="77777777" w:rsidR="00A52A2B" w:rsidRDefault="00A52A2B" w:rsidP="002C033C">
    <w:pPr>
      <w:pStyle w:val="Header"/>
      <w:pBdr>
        <w:bottom w:val="none" w:sz="96" w:space="4" w:color="FFFFFF" w:fram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E03E" w14:textId="77777777" w:rsidR="00586DFF" w:rsidRDefault="00586DFF" w:rsidP="002C3BE0">
    <w:pPr>
      <w:pStyle w:val="Header"/>
      <w:pBdr>
        <w:bottom w:val="none" w:sz="96" w:space="0" w:color="FFFFFF" w:fram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D4A3" w14:textId="77777777" w:rsidR="00A52A2B" w:rsidRDefault="00A52A2B" w:rsidP="002C033C">
    <w:pPr>
      <w:pStyle w:val="Header"/>
      <w:pBdr>
        <w:bottom w:val="none" w:sz="96" w:space="4" w:color="FFFFFF" w:fram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0D06" w14:textId="77777777" w:rsidR="000245FF" w:rsidRDefault="000245FF">
    <w:pPr>
      <w:pStyle w:val="HeaderFooter"/>
      <w:pBdr>
        <w:top w:val="none" w:sz="0" w:space="0" w:color="auto"/>
        <w:left w:val="none" w:sz="0" w:space="0" w:color="auto"/>
        <w:bottom w:val="none" w:sz="0" w:space="0" w:color="auto"/>
        <w:right w:val="none" w:sz="0" w:space="0" w:color="auto"/>
        <w:bar w:val="none" w:sz="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675F" w14:textId="77777777" w:rsidR="000245FF" w:rsidRDefault="000245FF">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7BC"/>
    <w:multiLevelType w:val="multilevel"/>
    <w:tmpl w:val="32FE7FDC"/>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
    <w:nsid w:val="16503850"/>
    <w:multiLevelType w:val="multilevel"/>
    <w:tmpl w:val="3DA2E322"/>
    <w:lvl w:ilvl="0">
      <w:start w:val="1"/>
      <w:numFmt w:val="bullet"/>
      <w:lvlText w:val="•"/>
      <w:lvlJc w:val="left"/>
      <w:pPr>
        <w:tabs>
          <w:tab w:val="num" w:pos="360"/>
        </w:tabs>
        <w:ind w:left="360" w:hanging="360"/>
      </w:pPr>
      <w:rPr>
        <w:position w:val="0"/>
        <w:sz w:val="24"/>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2">
    <w:nsid w:val="1D4A5C16"/>
    <w:multiLevelType w:val="multilevel"/>
    <w:tmpl w:val="05000D46"/>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3">
    <w:nsid w:val="1E7A74A3"/>
    <w:multiLevelType w:val="multilevel"/>
    <w:tmpl w:val="C07003EE"/>
    <w:styleLink w:val="List0"/>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4">
    <w:nsid w:val="20284DF8"/>
    <w:multiLevelType w:val="hybridMultilevel"/>
    <w:tmpl w:val="C1A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60163"/>
    <w:multiLevelType w:val="multilevel"/>
    <w:tmpl w:val="B8F297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301378C4"/>
    <w:multiLevelType w:val="multilevel"/>
    <w:tmpl w:val="0BF28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3401AA"/>
    <w:multiLevelType w:val="multilevel"/>
    <w:tmpl w:val="FF1EB26A"/>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8">
    <w:nsid w:val="35C16FBD"/>
    <w:multiLevelType w:val="hybridMultilevel"/>
    <w:tmpl w:val="9DF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C032D6"/>
    <w:multiLevelType w:val="multilevel"/>
    <w:tmpl w:val="FD6C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21E43"/>
    <w:multiLevelType w:val="hybridMultilevel"/>
    <w:tmpl w:val="5A468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52475"/>
    <w:multiLevelType w:val="hybridMultilevel"/>
    <w:tmpl w:val="8C809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F02E8B"/>
    <w:multiLevelType w:val="hybridMultilevel"/>
    <w:tmpl w:val="A988570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C22F58"/>
    <w:multiLevelType w:val="multilevel"/>
    <w:tmpl w:val="6816A60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45354AD"/>
    <w:multiLevelType w:val="multilevel"/>
    <w:tmpl w:val="6068E9E0"/>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5">
    <w:nsid w:val="46765E10"/>
    <w:multiLevelType w:val="hybridMultilevel"/>
    <w:tmpl w:val="AEFC8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9F6E11"/>
    <w:multiLevelType w:val="multilevel"/>
    <w:tmpl w:val="99B41768"/>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7">
    <w:nsid w:val="4D8B0B3B"/>
    <w:multiLevelType w:val="multilevel"/>
    <w:tmpl w:val="2AC8AC3E"/>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8">
    <w:nsid w:val="4EAA08A5"/>
    <w:multiLevelType w:val="hybridMultilevel"/>
    <w:tmpl w:val="8102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C238D5"/>
    <w:multiLevelType w:val="multilevel"/>
    <w:tmpl w:val="E9B437FC"/>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20">
    <w:nsid w:val="4F09638C"/>
    <w:multiLevelType w:val="hybridMultilevel"/>
    <w:tmpl w:val="948E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127FC"/>
    <w:multiLevelType w:val="hybridMultilevel"/>
    <w:tmpl w:val="447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2C26B6"/>
    <w:multiLevelType w:val="hybridMultilevel"/>
    <w:tmpl w:val="A0A8C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944BDF"/>
    <w:multiLevelType w:val="hybridMultilevel"/>
    <w:tmpl w:val="F244E1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6B6C67"/>
    <w:multiLevelType w:val="hybridMultilevel"/>
    <w:tmpl w:val="8186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53FCB"/>
    <w:multiLevelType w:val="multilevel"/>
    <w:tmpl w:val="2444C7E0"/>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26">
    <w:nsid w:val="5BE35503"/>
    <w:multiLevelType w:val="multilevel"/>
    <w:tmpl w:val="451CC548"/>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27">
    <w:nsid w:val="5D8466B4"/>
    <w:multiLevelType w:val="hybridMultilevel"/>
    <w:tmpl w:val="9574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90C04"/>
    <w:multiLevelType w:val="hybridMultilevel"/>
    <w:tmpl w:val="65F2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E61411"/>
    <w:multiLevelType w:val="hybridMultilevel"/>
    <w:tmpl w:val="0BB6B72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52476"/>
    <w:multiLevelType w:val="multilevel"/>
    <w:tmpl w:val="EE688FAE"/>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31">
    <w:nsid w:val="69552583"/>
    <w:multiLevelType w:val="multilevel"/>
    <w:tmpl w:val="A850A5C4"/>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32">
    <w:nsid w:val="6A685E9F"/>
    <w:multiLevelType w:val="hybridMultilevel"/>
    <w:tmpl w:val="9D7E63A0"/>
    <w:lvl w:ilvl="0" w:tplc="9184E99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1516DEC"/>
    <w:multiLevelType w:val="hybridMultilevel"/>
    <w:tmpl w:val="8E24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F7B76"/>
    <w:multiLevelType w:val="multilevel"/>
    <w:tmpl w:val="67B061A6"/>
    <w:lvl w:ilvl="0">
      <w:numFmt w:val="bullet"/>
      <w:lvlText w:val="•"/>
      <w:lvlJc w:val="left"/>
      <w:pPr>
        <w:tabs>
          <w:tab w:val="num" w:pos="360"/>
        </w:tabs>
        <w:ind w:left="36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35">
    <w:nsid w:val="7BFF2D3D"/>
    <w:multiLevelType w:val="multilevel"/>
    <w:tmpl w:val="5FAE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9"/>
  </w:num>
  <w:num w:numId="4">
    <w:abstractNumId w:val="2"/>
  </w:num>
  <w:num w:numId="5">
    <w:abstractNumId w:val="17"/>
  </w:num>
  <w:num w:numId="6">
    <w:abstractNumId w:val="7"/>
  </w:num>
  <w:num w:numId="7">
    <w:abstractNumId w:val="0"/>
  </w:num>
  <w:num w:numId="8">
    <w:abstractNumId w:val="26"/>
  </w:num>
  <w:num w:numId="9">
    <w:abstractNumId w:val="31"/>
  </w:num>
  <w:num w:numId="10">
    <w:abstractNumId w:val="30"/>
  </w:num>
  <w:num w:numId="11">
    <w:abstractNumId w:val="14"/>
  </w:num>
  <w:num w:numId="12">
    <w:abstractNumId w:val="34"/>
  </w:num>
  <w:num w:numId="13">
    <w:abstractNumId w:val="25"/>
  </w:num>
  <w:num w:numId="14">
    <w:abstractNumId w:val="16"/>
  </w:num>
  <w:num w:numId="15">
    <w:abstractNumId w:val="3"/>
  </w:num>
  <w:num w:numId="16">
    <w:abstractNumId w:val="13"/>
  </w:num>
  <w:num w:numId="17">
    <w:abstractNumId w:val="6"/>
  </w:num>
  <w:num w:numId="18">
    <w:abstractNumId w:val="18"/>
  </w:num>
  <w:num w:numId="19">
    <w:abstractNumId w:val="32"/>
  </w:num>
  <w:num w:numId="20">
    <w:abstractNumId w:val="28"/>
  </w:num>
  <w:num w:numId="21">
    <w:abstractNumId w:val="20"/>
  </w:num>
  <w:num w:numId="22">
    <w:abstractNumId w:val="24"/>
  </w:num>
  <w:num w:numId="23">
    <w:abstractNumId w:val="4"/>
  </w:num>
  <w:num w:numId="24">
    <w:abstractNumId w:val="27"/>
  </w:num>
  <w:num w:numId="25">
    <w:abstractNumId w:val="33"/>
  </w:num>
  <w:num w:numId="26">
    <w:abstractNumId w:val="8"/>
  </w:num>
  <w:num w:numId="27">
    <w:abstractNumId w:val="20"/>
  </w:num>
  <w:num w:numId="28">
    <w:abstractNumId w:val="24"/>
  </w:num>
  <w:num w:numId="29">
    <w:abstractNumId w:val="15"/>
  </w:num>
  <w:num w:numId="30">
    <w:abstractNumId w:val="21"/>
  </w:num>
  <w:num w:numId="31">
    <w:abstractNumId w:val="35"/>
  </w:num>
  <w:num w:numId="32">
    <w:abstractNumId w:val="9"/>
  </w:num>
  <w:num w:numId="33">
    <w:abstractNumId w:val="10"/>
  </w:num>
  <w:num w:numId="34">
    <w:abstractNumId w:val="22"/>
  </w:num>
  <w:num w:numId="35">
    <w:abstractNumId w:val="11"/>
  </w:num>
  <w:num w:numId="36">
    <w:abstractNumId w:val="29"/>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D2"/>
    <w:rsid w:val="00004678"/>
    <w:rsid w:val="00010A5F"/>
    <w:rsid w:val="000143BF"/>
    <w:rsid w:val="000240E2"/>
    <w:rsid w:val="000245FF"/>
    <w:rsid w:val="000251AC"/>
    <w:rsid w:val="00025D68"/>
    <w:rsid w:val="00031782"/>
    <w:rsid w:val="000351D1"/>
    <w:rsid w:val="000354B7"/>
    <w:rsid w:val="00040AD7"/>
    <w:rsid w:val="00041766"/>
    <w:rsid w:val="000760FB"/>
    <w:rsid w:val="000810B5"/>
    <w:rsid w:val="00081BA1"/>
    <w:rsid w:val="00082509"/>
    <w:rsid w:val="00090800"/>
    <w:rsid w:val="0009275C"/>
    <w:rsid w:val="000929E0"/>
    <w:rsid w:val="0009398E"/>
    <w:rsid w:val="000A3D06"/>
    <w:rsid w:val="000A5ACA"/>
    <w:rsid w:val="000B7295"/>
    <w:rsid w:val="000C05C9"/>
    <w:rsid w:val="000C633D"/>
    <w:rsid w:val="000D5B48"/>
    <w:rsid w:val="000D61D8"/>
    <w:rsid w:val="000D7D83"/>
    <w:rsid w:val="000E038F"/>
    <w:rsid w:val="000F1A82"/>
    <w:rsid w:val="000F1B81"/>
    <w:rsid w:val="000F2361"/>
    <w:rsid w:val="000F622A"/>
    <w:rsid w:val="000F6FE4"/>
    <w:rsid w:val="00104A33"/>
    <w:rsid w:val="00106406"/>
    <w:rsid w:val="001124A5"/>
    <w:rsid w:val="001135AA"/>
    <w:rsid w:val="001237CC"/>
    <w:rsid w:val="00126774"/>
    <w:rsid w:val="00144BA1"/>
    <w:rsid w:val="00151BD6"/>
    <w:rsid w:val="001565F6"/>
    <w:rsid w:val="00166C28"/>
    <w:rsid w:val="00170C94"/>
    <w:rsid w:val="00182566"/>
    <w:rsid w:val="001853AB"/>
    <w:rsid w:val="0019668D"/>
    <w:rsid w:val="001A6DAF"/>
    <w:rsid w:val="001B17DA"/>
    <w:rsid w:val="001B687D"/>
    <w:rsid w:val="001B7EC0"/>
    <w:rsid w:val="001C5C42"/>
    <w:rsid w:val="001C5DEC"/>
    <w:rsid w:val="001D7E40"/>
    <w:rsid w:val="001E3884"/>
    <w:rsid w:val="001E4BF1"/>
    <w:rsid w:val="001F688E"/>
    <w:rsid w:val="001F7D8F"/>
    <w:rsid w:val="00200477"/>
    <w:rsid w:val="00200752"/>
    <w:rsid w:val="0020394F"/>
    <w:rsid w:val="00204776"/>
    <w:rsid w:val="00214A93"/>
    <w:rsid w:val="002248AA"/>
    <w:rsid w:val="002275CF"/>
    <w:rsid w:val="002333B5"/>
    <w:rsid w:val="0023488C"/>
    <w:rsid w:val="002369C5"/>
    <w:rsid w:val="00255296"/>
    <w:rsid w:val="0025606B"/>
    <w:rsid w:val="002563CE"/>
    <w:rsid w:val="00265ADF"/>
    <w:rsid w:val="00275314"/>
    <w:rsid w:val="002831FC"/>
    <w:rsid w:val="002902A5"/>
    <w:rsid w:val="00296598"/>
    <w:rsid w:val="00297C02"/>
    <w:rsid w:val="002A1F88"/>
    <w:rsid w:val="002C033C"/>
    <w:rsid w:val="002C2DA3"/>
    <w:rsid w:val="002C3BE0"/>
    <w:rsid w:val="002D72B5"/>
    <w:rsid w:val="002F25C6"/>
    <w:rsid w:val="002F2811"/>
    <w:rsid w:val="00307969"/>
    <w:rsid w:val="00310ACC"/>
    <w:rsid w:val="00314776"/>
    <w:rsid w:val="00340452"/>
    <w:rsid w:val="00342DE5"/>
    <w:rsid w:val="003474B3"/>
    <w:rsid w:val="00366A22"/>
    <w:rsid w:val="00371A63"/>
    <w:rsid w:val="00371DF8"/>
    <w:rsid w:val="00372D9D"/>
    <w:rsid w:val="003A1156"/>
    <w:rsid w:val="003B065A"/>
    <w:rsid w:val="003C35E0"/>
    <w:rsid w:val="003D2063"/>
    <w:rsid w:val="003D5BE6"/>
    <w:rsid w:val="004004C7"/>
    <w:rsid w:val="00401FF5"/>
    <w:rsid w:val="00410EF1"/>
    <w:rsid w:val="00417C05"/>
    <w:rsid w:val="0042528E"/>
    <w:rsid w:val="004334C3"/>
    <w:rsid w:val="00435632"/>
    <w:rsid w:val="00452F3A"/>
    <w:rsid w:val="0046107E"/>
    <w:rsid w:val="004626C2"/>
    <w:rsid w:val="0047258E"/>
    <w:rsid w:val="00475644"/>
    <w:rsid w:val="00485976"/>
    <w:rsid w:val="00485DF5"/>
    <w:rsid w:val="00487F1C"/>
    <w:rsid w:val="004927DA"/>
    <w:rsid w:val="004A31C4"/>
    <w:rsid w:val="004A58E1"/>
    <w:rsid w:val="004B3208"/>
    <w:rsid w:val="004C4311"/>
    <w:rsid w:val="004C44CB"/>
    <w:rsid w:val="004D2E8C"/>
    <w:rsid w:val="004E5DC2"/>
    <w:rsid w:val="004E68AF"/>
    <w:rsid w:val="004F585F"/>
    <w:rsid w:val="00523D67"/>
    <w:rsid w:val="005261A8"/>
    <w:rsid w:val="00526D5C"/>
    <w:rsid w:val="00526F9D"/>
    <w:rsid w:val="00533586"/>
    <w:rsid w:val="00565D25"/>
    <w:rsid w:val="00566818"/>
    <w:rsid w:val="00570928"/>
    <w:rsid w:val="00582F29"/>
    <w:rsid w:val="00586439"/>
    <w:rsid w:val="00586DFF"/>
    <w:rsid w:val="00587186"/>
    <w:rsid w:val="00587945"/>
    <w:rsid w:val="00590201"/>
    <w:rsid w:val="0059087D"/>
    <w:rsid w:val="005A48B1"/>
    <w:rsid w:val="005A79E8"/>
    <w:rsid w:val="005B5188"/>
    <w:rsid w:val="005B5302"/>
    <w:rsid w:val="005B5330"/>
    <w:rsid w:val="005B73DD"/>
    <w:rsid w:val="005C3554"/>
    <w:rsid w:val="005C6327"/>
    <w:rsid w:val="005D5722"/>
    <w:rsid w:val="005D709C"/>
    <w:rsid w:val="005E6995"/>
    <w:rsid w:val="005F1ED0"/>
    <w:rsid w:val="005F6443"/>
    <w:rsid w:val="005F7F93"/>
    <w:rsid w:val="00600275"/>
    <w:rsid w:val="00607BEB"/>
    <w:rsid w:val="006118DF"/>
    <w:rsid w:val="00613A73"/>
    <w:rsid w:val="006277AC"/>
    <w:rsid w:val="006370C7"/>
    <w:rsid w:val="00656556"/>
    <w:rsid w:val="00661D1A"/>
    <w:rsid w:val="00672996"/>
    <w:rsid w:val="00672B15"/>
    <w:rsid w:val="0068538A"/>
    <w:rsid w:val="006854FB"/>
    <w:rsid w:val="00685F90"/>
    <w:rsid w:val="006861FD"/>
    <w:rsid w:val="006A5ED5"/>
    <w:rsid w:val="006A73DB"/>
    <w:rsid w:val="006B0DDA"/>
    <w:rsid w:val="006B1DE6"/>
    <w:rsid w:val="006C01AC"/>
    <w:rsid w:val="006D1918"/>
    <w:rsid w:val="006D2A78"/>
    <w:rsid w:val="006E35D2"/>
    <w:rsid w:val="006E3719"/>
    <w:rsid w:val="006F05BA"/>
    <w:rsid w:val="006F120E"/>
    <w:rsid w:val="006F2D74"/>
    <w:rsid w:val="00700443"/>
    <w:rsid w:val="0071214E"/>
    <w:rsid w:val="00722151"/>
    <w:rsid w:val="00722874"/>
    <w:rsid w:val="00731B23"/>
    <w:rsid w:val="007367FA"/>
    <w:rsid w:val="00737D0F"/>
    <w:rsid w:val="00742456"/>
    <w:rsid w:val="007541A6"/>
    <w:rsid w:val="00754AAD"/>
    <w:rsid w:val="00755A0F"/>
    <w:rsid w:val="00756E99"/>
    <w:rsid w:val="0076561D"/>
    <w:rsid w:val="00766260"/>
    <w:rsid w:val="007733A0"/>
    <w:rsid w:val="0079202D"/>
    <w:rsid w:val="00796A46"/>
    <w:rsid w:val="007B539A"/>
    <w:rsid w:val="007B6B07"/>
    <w:rsid w:val="007D2131"/>
    <w:rsid w:val="007E3E34"/>
    <w:rsid w:val="007E5623"/>
    <w:rsid w:val="007E6FAA"/>
    <w:rsid w:val="007F349D"/>
    <w:rsid w:val="00817C5B"/>
    <w:rsid w:val="00824D98"/>
    <w:rsid w:val="00833C82"/>
    <w:rsid w:val="00837E8C"/>
    <w:rsid w:val="00840D33"/>
    <w:rsid w:val="008410BC"/>
    <w:rsid w:val="00842723"/>
    <w:rsid w:val="00843B54"/>
    <w:rsid w:val="0086400A"/>
    <w:rsid w:val="008708C3"/>
    <w:rsid w:val="00870C86"/>
    <w:rsid w:val="00871AB0"/>
    <w:rsid w:val="00875E13"/>
    <w:rsid w:val="008768B0"/>
    <w:rsid w:val="00887AEC"/>
    <w:rsid w:val="008924CE"/>
    <w:rsid w:val="00897EBF"/>
    <w:rsid w:val="008A52AF"/>
    <w:rsid w:val="008B1996"/>
    <w:rsid w:val="008B2735"/>
    <w:rsid w:val="008B6029"/>
    <w:rsid w:val="008C2018"/>
    <w:rsid w:val="008C65D7"/>
    <w:rsid w:val="008D118A"/>
    <w:rsid w:val="008D18B9"/>
    <w:rsid w:val="008D6260"/>
    <w:rsid w:val="008E7692"/>
    <w:rsid w:val="008F2B6D"/>
    <w:rsid w:val="008F7526"/>
    <w:rsid w:val="00920D7B"/>
    <w:rsid w:val="009352F1"/>
    <w:rsid w:val="00935D42"/>
    <w:rsid w:val="00936732"/>
    <w:rsid w:val="009457CC"/>
    <w:rsid w:val="00951CB1"/>
    <w:rsid w:val="00967FDC"/>
    <w:rsid w:val="009768AE"/>
    <w:rsid w:val="00976D8F"/>
    <w:rsid w:val="00983972"/>
    <w:rsid w:val="00987D81"/>
    <w:rsid w:val="00991B74"/>
    <w:rsid w:val="009922B7"/>
    <w:rsid w:val="009A29C1"/>
    <w:rsid w:val="009B14A8"/>
    <w:rsid w:val="009C7107"/>
    <w:rsid w:val="009D4D42"/>
    <w:rsid w:val="009E3A16"/>
    <w:rsid w:val="009F0BC0"/>
    <w:rsid w:val="009F2384"/>
    <w:rsid w:val="009F53A5"/>
    <w:rsid w:val="00A0046E"/>
    <w:rsid w:val="00A05C53"/>
    <w:rsid w:val="00A101F9"/>
    <w:rsid w:val="00A119CF"/>
    <w:rsid w:val="00A52542"/>
    <w:rsid w:val="00A52A2B"/>
    <w:rsid w:val="00A52D26"/>
    <w:rsid w:val="00A73397"/>
    <w:rsid w:val="00A8093E"/>
    <w:rsid w:val="00A90F49"/>
    <w:rsid w:val="00AA6065"/>
    <w:rsid w:val="00AC2995"/>
    <w:rsid w:val="00AC4C37"/>
    <w:rsid w:val="00AC56C5"/>
    <w:rsid w:val="00AC6553"/>
    <w:rsid w:val="00AD0142"/>
    <w:rsid w:val="00AD6667"/>
    <w:rsid w:val="00AD78BA"/>
    <w:rsid w:val="00AE3DFE"/>
    <w:rsid w:val="00AE5507"/>
    <w:rsid w:val="00AF0CA8"/>
    <w:rsid w:val="00AF32E1"/>
    <w:rsid w:val="00AF3BC1"/>
    <w:rsid w:val="00AF4FE3"/>
    <w:rsid w:val="00B10C9E"/>
    <w:rsid w:val="00B150C1"/>
    <w:rsid w:val="00B16AA4"/>
    <w:rsid w:val="00B212C5"/>
    <w:rsid w:val="00B233F2"/>
    <w:rsid w:val="00B3222D"/>
    <w:rsid w:val="00B336EB"/>
    <w:rsid w:val="00B42108"/>
    <w:rsid w:val="00B4438E"/>
    <w:rsid w:val="00B46DFE"/>
    <w:rsid w:val="00B64C97"/>
    <w:rsid w:val="00B66082"/>
    <w:rsid w:val="00B74766"/>
    <w:rsid w:val="00B76DE2"/>
    <w:rsid w:val="00B867CE"/>
    <w:rsid w:val="00BA3C4E"/>
    <w:rsid w:val="00BA55A2"/>
    <w:rsid w:val="00BA7711"/>
    <w:rsid w:val="00BD583A"/>
    <w:rsid w:val="00BE4EC4"/>
    <w:rsid w:val="00BE7D6E"/>
    <w:rsid w:val="00C04814"/>
    <w:rsid w:val="00C1250F"/>
    <w:rsid w:val="00C16C43"/>
    <w:rsid w:val="00C22ACD"/>
    <w:rsid w:val="00C27457"/>
    <w:rsid w:val="00C53345"/>
    <w:rsid w:val="00C7115B"/>
    <w:rsid w:val="00C750CF"/>
    <w:rsid w:val="00C92BB7"/>
    <w:rsid w:val="00CA16D5"/>
    <w:rsid w:val="00CB022C"/>
    <w:rsid w:val="00CB2788"/>
    <w:rsid w:val="00CB5D77"/>
    <w:rsid w:val="00CB63B8"/>
    <w:rsid w:val="00CC1BA4"/>
    <w:rsid w:val="00CC40E5"/>
    <w:rsid w:val="00CD5592"/>
    <w:rsid w:val="00CE6A7F"/>
    <w:rsid w:val="00CF2A7C"/>
    <w:rsid w:val="00CF4E4D"/>
    <w:rsid w:val="00D10DBB"/>
    <w:rsid w:val="00D15BFA"/>
    <w:rsid w:val="00D21C03"/>
    <w:rsid w:val="00D2295E"/>
    <w:rsid w:val="00D41A42"/>
    <w:rsid w:val="00D5060D"/>
    <w:rsid w:val="00D51036"/>
    <w:rsid w:val="00D538EE"/>
    <w:rsid w:val="00D5515E"/>
    <w:rsid w:val="00D6125D"/>
    <w:rsid w:val="00D71020"/>
    <w:rsid w:val="00D97E3F"/>
    <w:rsid w:val="00DD20BC"/>
    <w:rsid w:val="00DF308B"/>
    <w:rsid w:val="00E05F20"/>
    <w:rsid w:val="00E07992"/>
    <w:rsid w:val="00E22686"/>
    <w:rsid w:val="00E236BA"/>
    <w:rsid w:val="00E23C61"/>
    <w:rsid w:val="00E3194E"/>
    <w:rsid w:val="00E348AD"/>
    <w:rsid w:val="00E40818"/>
    <w:rsid w:val="00E42735"/>
    <w:rsid w:val="00E44905"/>
    <w:rsid w:val="00E55234"/>
    <w:rsid w:val="00E5723C"/>
    <w:rsid w:val="00E57E63"/>
    <w:rsid w:val="00E62AB9"/>
    <w:rsid w:val="00E63D42"/>
    <w:rsid w:val="00E7041F"/>
    <w:rsid w:val="00E951A1"/>
    <w:rsid w:val="00E96013"/>
    <w:rsid w:val="00EA68B0"/>
    <w:rsid w:val="00EB07FF"/>
    <w:rsid w:val="00EB6C44"/>
    <w:rsid w:val="00EB78BC"/>
    <w:rsid w:val="00ED1984"/>
    <w:rsid w:val="00EE5B65"/>
    <w:rsid w:val="00EF0D92"/>
    <w:rsid w:val="00EF2748"/>
    <w:rsid w:val="00F00C0F"/>
    <w:rsid w:val="00F20250"/>
    <w:rsid w:val="00F254C6"/>
    <w:rsid w:val="00F27FE0"/>
    <w:rsid w:val="00F33067"/>
    <w:rsid w:val="00F36074"/>
    <w:rsid w:val="00F55E8D"/>
    <w:rsid w:val="00F56245"/>
    <w:rsid w:val="00F6252A"/>
    <w:rsid w:val="00F649B6"/>
    <w:rsid w:val="00F6529A"/>
    <w:rsid w:val="00F6588A"/>
    <w:rsid w:val="00F82C89"/>
    <w:rsid w:val="00FA1CDB"/>
    <w:rsid w:val="00FA4837"/>
    <w:rsid w:val="00FA4D67"/>
    <w:rsid w:val="00FA556A"/>
    <w:rsid w:val="00FA6992"/>
    <w:rsid w:val="00FB4A37"/>
    <w:rsid w:val="00FB6DB3"/>
    <w:rsid w:val="00FC0ABD"/>
    <w:rsid w:val="00FC2276"/>
    <w:rsid w:val="00FC32C0"/>
    <w:rsid w:val="00FC3417"/>
    <w:rsid w:val="00FD4182"/>
    <w:rsid w:val="00FE0324"/>
    <w:rsid w:val="00FE70F6"/>
    <w:rsid w:val="00FF159B"/>
    <w:rsid w:val="00FF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30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C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50C1"/>
    <w:rPr>
      <w:rFonts w:cs="Times New Roman"/>
      <w:u w:val="single"/>
    </w:rPr>
  </w:style>
  <w:style w:type="paragraph" w:customStyle="1" w:styleId="HeaderFooter">
    <w:name w:val="Header &amp; Footer"/>
    <w:uiPriority w:val="99"/>
    <w:rsid w:val="00B150C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B150C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Default">
    <w:name w:val="Default"/>
    <w:uiPriority w:val="99"/>
    <w:rsid w:val="00B150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ListParagraph">
    <w:name w:val="List Paragraph"/>
    <w:basedOn w:val="Normal"/>
    <w:uiPriority w:val="99"/>
    <w:qFormat/>
    <w:rsid w:val="00B150C1"/>
    <w:pPr>
      <w:spacing w:after="200" w:line="276" w:lineRule="auto"/>
      <w:ind w:left="720"/>
    </w:pPr>
    <w:rPr>
      <w:rFonts w:ascii="Calibri" w:hAnsi="Calibri" w:cs="Calibri"/>
      <w:color w:val="000000"/>
      <w:sz w:val="22"/>
      <w:szCs w:val="22"/>
      <w:u w:color="000000"/>
    </w:rPr>
  </w:style>
  <w:style w:type="paragraph" w:styleId="FootnoteText">
    <w:name w:val="footnote text"/>
    <w:basedOn w:val="Normal"/>
    <w:link w:val="FootnoteTextChar"/>
    <w:uiPriority w:val="99"/>
    <w:rsid w:val="00B150C1"/>
    <w:rPr>
      <w:rFonts w:ascii="Calibri" w:hAnsi="Calibri" w:cs="Calibri"/>
      <w:color w:val="000000"/>
      <w:sz w:val="20"/>
      <w:szCs w:val="20"/>
      <w:u w:color="000000"/>
    </w:rPr>
  </w:style>
  <w:style w:type="character" w:customStyle="1" w:styleId="FootnoteTextChar">
    <w:name w:val="Footnote Text Char"/>
    <w:basedOn w:val="DefaultParagraphFont"/>
    <w:link w:val="FootnoteText"/>
    <w:uiPriority w:val="99"/>
    <w:locked/>
    <w:rsid w:val="000A5ACA"/>
    <w:rPr>
      <w:rFonts w:ascii="Calibri" w:hAnsi="Calibri" w:cs="Times New Roman"/>
      <w:color w:val="000000"/>
      <w:u w:color="000000"/>
      <w:lang w:val="en-US" w:eastAsia="en-US"/>
    </w:rPr>
  </w:style>
  <w:style w:type="paragraph" w:styleId="CommentText">
    <w:name w:val="annotation text"/>
    <w:basedOn w:val="Normal"/>
    <w:link w:val="CommentTextChar"/>
    <w:uiPriority w:val="99"/>
    <w:semiHidden/>
    <w:rsid w:val="00B150C1"/>
  </w:style>
  <w:style w:type="character" w:customStyle="1" w:styleId="CommentTextChar">
    <w:name w:val="Comment Text Char"/>
    <w:basedOn w:val="DefaultParagraphFont"/>
    <w:link w:val="CommentText"/>
    <w:uiPriority w:val="99"/>
    <w:semiHidden/>
    <w:locked/>
    <w:rsid w:val="00B150C1"/>
    <w:rPr>
      <w:rFonts w:cs="Times New Roman"/>
      <w:sz w:val="24"/>
    </w:rPr>
  </w:style>
  <w:style w:type="character" w:styleId="CommentReference">
    <w:name w:val="annotation reference"/>
    <w:basedOn w:val="DefaultParagraphFont"/>
    <w:uiPriority w:val="99"/>
    <w:semiHidden/>
    <w:rsid w:val="00B150C1"/>
    <w:rPr>
      <w:rFonts w:cs="Times New Roman"/>
      <w:sz w:val="18"/>
    </w:rPr>
  </w:style>
  <w:style w:type="paragraph" w:styleId="BalloonText">
    <w:name w:val="Balloon Text"/>
    <w:basedOn w:val="Normal"/>
    <w:link w:val="BalloonTextChar"/>
    <w:uiPriority w:val="99"/>
    <w:semiHidden/>
    <w:rsid w:val="00837E8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37E8C"/>
    <w:rPr>
      <w:rFonts w:ascii="Lucida Grande" w:hAnsi="Lucida Grande" w:cs="Times New Roman"/>
      <w:sz w:val="18"/>
    </w:rPr>
  </w:style>
  <w:style w:type="character" w:styleId="FootnoteReference">
    <w:name w:val="footnote reference"/>
    <w:basedOn w:val="DefaultParagraphFont"/>
    <w:uiPriority w:val="99"/>
    <w:semiHidden/>
    <w:rsid w:val="000A5ACA"/>
    <w:rPr>
      <w:rFonts w:cs="Times New Roman"/>
      <w:vertAlign w:val="superscript"/>
    </w:rPr>
  </w:style>
  <w:style w:type="paragraph" w:styleId="CommentSubject">
    <w:name w:val="annotation subject"/>
    <w:basedOn w:val="CommentText"/>
    <w:next w:val="CommentText"/>
    <w:link w:val="CommentSubjectChar"/>
    <w:uiPriority w:val="99"/>
    <w:semiHidden/>
    <w:rsid w:val="000A5ACA"/>
    <w:rPr>
      <w:b/>
      <w:bCs/>
    </w:rPr>
  </w:style>
  <w:style w:type="character" w:customStyle="1" w:styleId="CommentSubjectChar">
    <w:name w:val="Comment Subject Char"/>
    <w:basedOn w:val="CommentTextChar"/>
    <w:link w:val="CommentSubject"/>
    <w:uiPriority w:val="99"/>
    <w:semiHidden/>
    <w:locked/>
    <w:rsid w:val="000A5ACA"/>
    <w:rPr>
      <w:rFonts w:cs="Times New Roman"/>
      <w:b/>
      <w:sz w:val="24"/>
    </w:rPr>
  </w:style>
  <w:style w:type="paragraph" w:styleId="Revision">
    <w:name w:val="Revision"/>
    <w:hidden/>
    <w:uiPriority w:val="99"/>
    <w:semiHidden/>
    <w:rsid w:val="000A5ACA"/>
    <w:rPr>
      <w:sz w:val="24"/>
      <w:szCs w:val="24"/>
    </w:rPr>
  </w:style>
  <w:style w:type="character" w:customStyle="1" w:styleId="apple-converted-space">
    <w:name w:val="apple-converted-space"/>
    <w:uiPriority w:val="99"/>
    <w:rsid w:val="003A1156"/>
  </w:style>
  <w:style w:type="character" w:customStyle="1" w:styleId="aqj">
    <w:name w:val="aqj"/>
    <w:uiPriority w:val="99"/>
    <w:rsid w:val="003A1156"/>
  </w:style>
  <w:style w:type="paragraph" w:styleId="Header">
    <w:name w:val="header"/>
    <w:basedOn w:val="Normal"/>
    <w:link w:val="HeaderChar"/>
    <w:uiPriority w:val="99"/>
    <w:rsid w:val="00004678"/>
    <w:pPr>
      <w:tabs>
        <w:tab w:val="center" w:pos="4680"/>
        <w:tab w:val="right" w:pos="9360"/>
      </w:tabs>
    </w:pPr>
  </w:style>
  <w:style w:type="character" w:customStyle="1" w:styleId="HeaderChar">
    <w:name w:val="Header Char"/>
    <w:basedOn w:val="DefaultParagraphFont"/>
    <w:link w:val="Header"/>
    <w:uiPriority w:val="99"/>
    <w:locked/>
    <w:rsid w:val="00004678"/>
    <w:rPr>
      <w:rFonts w:cs="Times New Roman"/>
      <w:sz w:val="24"/>
    </w:rPr>
  </w:style>
  <w:style w:type="paragraph" w:styleId="Footer">
    <w:name w:val="footer"/>
    <w:basedOn w:val="Normal"/>
    <w:link w:val="FooterChar"/>
    <w:uiPriority w:val="99"/>
    <w:rsid w:val="00004678"/>
    <w:pPr>
      <w:tabs>
        <w:tab w:val="center" w:pos="4680"/>
        <w:tab w:val="right" w:pos="9360"/>
      </w:tabs>
    </w:pPr>
  </w:style>
  <w:style w:type="character" w:customStyle="1" w:styleId="FooterChar">
    <w:name w:val="Footer Char"/>
    <w:basedOn w:val="DefaultParagraphFont"/>
    <w:link w:val="Footer"/>
    <w:uiPriority w:val="99"/>
    <w:locked/>
    <w:rsid w:val="00004678"/>
    <w:rPr>
      <w:rFonts w:cs="Times New Roman"/>
      <w:sz w:val="24"/>
    </w:rPr>
  </w:style>
  <w:style w:type="numbering" w:customStyle="1" w:styleId="List0">
    <w:name w:val="List 0"/>
    <w:rsid w:val="00630495"/>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C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50C1"/>
    <w:rPr>
      <w:rFonts w:cs="Times New Roman"/>
      <w:u w:val="single"/>
    </w:rPr>
  </w:style>
  <w:style w:type="paragraph" w:customStyle="1" w:styleId="HeaderFooter">
    <w:name w:val="Header &amp; Footer"/>
    <w:uiPriority w:val="99"/>
    <w:rsid w:val="00B150C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B150C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Default">
    <w:name w:val="Default"/>
    <w:uiPriority w:val="99"/>
    <w:rsid w:val="00B150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ListParagraph">
    <w:name w:val="List Paragraph"/>
    <w:basedOn w:val="Normal"/>
    <w:uiPriority w:val="99"/>
    <w:qFormat/>
    <w:rsid w:val="00B150C1"/>
    <w:pPr>
      <w:spacing w:after="200" w:line="276" w:lineRule="auto"/>
      <w:ind w:left="720"/>
    </w:pPr>
    <w:rPr>
      <w:rFonts w:ascii="Calibri" w:hAnsi="Calibri" w:cs="Calibri"/>
      <w:color w:val="000000"/>
      <w:sz w:val="22"/>
      <w:szCs w:val="22"/>
      <w:u w:color="000000"/>
    </w:rPr>
  </w:style>
  <w:style w:type="paragraph" w:styleId="FootnoteText">
    <w:name w:val="footnote text"/>
    <w:basedOn w:val="Normal"/>
    <w:link w:val="FootnoteTextChar"/>
    <w:uiPriority w:val="99"/>
    <w:rsid w:val="00B150C1"/>
    <w:rPr>
      <w:rFonts w:ascii="Calibri" w:hAnsi="Calibri" w:cs="Calibri"/>
      <w:color w:val="000000"/>
      <w:sz w:val="20"/>
      <w:szCs w:val="20"/>
      <w:u w:color="000000"/>
    </w:rPr>
  </w:style>
  <w:style w:type="character" w:customStyle="1" w:styleId="FootnoteTextChar">
    <w:name w:val="Footnote Text Char"/>
    <w:basedOn w:val="DefaultParagraphFont"/>
    <w:link w:val="FootnoteText"/>
    <w:uiPriority w:val="99"/>
    <w:locked/>
    <w:rsid w:val="000A5ACA"/>
    <w:rPr>
      <w:rFonts w:ascii="Calibri" w:hAnsi="Calibri" w:cs="Times New Roman"/>
      <w:color w:val="000000"/>
      <w:u w:color="000000"/>
      <w:lang w:val="en-US" w:eastAsia="en-US"/>
    </w:rPr>
  </w:style>
  <w:style w:type="paragraph" w:styleId="CommentText">
    <w:name w:val="annotation text"/>
    <w:basedOn w:val="Normal"/>
    <w:link w:val="CommentTextChar"/>
    <w:uiPriority w:val="99"/>
    <w:semiHidden/>
    <w:rsid w:val="00B150C1"/>
  </w:style>
  <w:style w:type="character" w:customStyle="1" w:styleId="CommentTextChar">
    <w:name w:val="Comment Text Char"/>
    <w:basedOn w:val="DefaultParagraphFont"/>
    <w:link w:val="CommentText"/>
    <w:uiPriority w:val="99"/>
    <w:semiHidden/>
    <w:locked/>
    <w:rsid w:val="00B150C1"/>
    <w:rPr>
      <w:rFonts w:cs="Times New Roman"/>
      <w:sz w:val="24"/>
    </w:rPr>
  </w:style>
  <w:style w:type="character" w:styleId="CommentReference">
    <w:name w:val="annotation reference"/>
    <w:basedOn w:val="DefaultParagraphFont"/>
    <w:uiPriority w:val="99"/>
    <w:semiHidden/>
    <w:rsid w:val="00B150C1"/>
    <w:rPr>
      <w:rFonts w:cs="Times New Roman"/>
      <w:sz w:val="18"/>
    </w:rPr>
  </w:style>
  <w:style w:type="paragraph" w:styleId="BalloonText">
    <w:name w:val="Balloon Text"/>
    <w:basedOn w:val="Normal"/>
    <w:link w:val="BalloonTextChar"/>
    <w:uiPriority w:val="99"/>
    <w:semiHidden/>
    <w:rsid w:val="00837E8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37E8C"/>
    <w:rPr>
      <w:rFonts w:ascii="Lucida Grande" w:hAnsi="Lucida Grande" w:cs="Times New Roman"/>
      <w:sz w:val="18"/>
    </w:rPr>
  </w:style>
  <w:style w:type="character" w:styleId="FootnoteReference">
    <w:name w:val="footnote reference"/>
    <w:basedOn w:val="DefaultParagraphFont"/>
    <w:uiPriority w:val="99"/>
    <w:semiHidden/>
    <w:rsid w:val="000A5ACA"/>
    <w:rPr>
      <w:rFonts w:cs="Times New Roman"/>
      <w:vertAlign w:val="superscript"/>
    </w:rPr>
  </w:style>
  <w:style w:type="paragraph" w:styleId="CommentSubject">
    <w:name w:val="annotation subject"/>
    <w:basedOn w:val="CommentText"/>
    <w:next w:val="CommentText"/>
    <w:link w:val="CommentSubjectChar"/>
    <w:uiPriority w:val="99"/>
    <w:semiHidden/>
    <w:rsid w:val="000A5ACA"/>
    <w:rPr>
      <w:b/>
      <w:bCs/>
    </w:rPr>
  </w:style>
  <w:style w:type="character" w:customStyle="1" w:styleId="CommentSubjectChar">
    <w:name w:val="Comment Subject Char"/>
    <w:basedOn w:val="CommentTextChar"/>
    <w:link w:val="CommentSubject"/>
    <w:uiPriority w:val="99"/>
    <w:semiHidden/>
    <w:locked/>
    <w:rsid w:val="000A5ACA"/>
    <w:rPr>
      <w:rFonts w:cs="Times New Roman"/>
      <w:b/>
      <w:sz w:val="24"/>
    </w:rPr>
  </w:style>
  <w:style w:type="paragraph" w:styleId="Revision">
    <w:name w:val="Revision"/>
    <w:hidden/>
    <w:uiPriority w:val="99"/>
    <w:semiHidden/>
    <w:rsid w:val="000A5ACA"/>
    <w:rPr>
      <w:sz w:val="24"/>
      <w:szCs w:val="24"/>
    </w:rPr>
  </w:style>
  <w:style w:type="character" w:customStyle="1" w:styleId="apple-converted-space">
    <w:name w:val="apple-converted-space"/>
    <w:uiPriority w:val="99"/>
    <w:rsid w:val="003A1156"/>
  </w:style>
  <w:style w:type="character" w:customStyle="1" w:styleId="aqj">
    <w:name w:val="aqj"/>
    <w:uiPriority w:val="99"/>
    <w:rsid w:val="003A1156"/>
  </w:style>
  <w:style w:type="paragraph" w:styleId="Header">
    <w:name w:val="header"/>
    <w:basedOn w:val="Normal"/>
    <w:link w:val="HeaderChar"/>
    <w:uiPriority w:val="99"/>
    <w:rsid w:val="00004678"/>
    <w:pPr>
      <w:tabs>
        <w:tab w:val="center" w:pos="4680"/>
        <w:tab w:val="right" w:pos="9360"/>
      </w:tabs>
    </w:pPr>
  </w:style>
  <w:style w:type="character" w:customStyle="1" w:styleId="HeaderChar">
    <w:name w:val="Header Char"/>
    <w:basedOn w:val="DefaultParagraphFont"/>
    <w:link w:val="Header"/>
    <w:uiPriority w:val="99"/>
    <w:locked/>
    <w:rsid w:val="00004678"/>
    <w:rPr>
      <w:rFonts w:cs="Times New Roman"/>
      <w:sz w:val="24"/>
    </w:rPr>
  </w:style>
  <w:style w:type="paragraph" w:styleId="Footer">
    <w:name w:val="footer"/>
    <w:basedOn w:val="Normal"/>
    <w:link w:val="FooterChar"/>
    <w:uiPriority w:val="99"/>
    <w:rsid w:val="00004678"/>
    <w:pPr>
      <w:tabs>
        <w:tab w:val="center" w:pos="4680"/>
        <w:tab w:val="right" w:pos="9360"/>
      </w:tabs>
    </w:pPr>
  </w:style>
  <w:style w:type="character" w:customStyle="1" w:styleId="FooterChar">
    <w:name w:val="Footer Char"/>
    <w:basedOn w:val="DefaultParagraphFont"/>
    <w:link w:val="Footer"/>
    <w:uiPriority w:val="99"/>
    <w:locked/>
    <w:rsid w:val="00004678"/>
    <w:rPr>
      <w:rFonts w:cs="Times New Roman"/>
      <w:sz w:val="24"/>
    </w:rPr>
  </w:style>
  <w:style w:type="numbering" w:customStyle="1" w:styleId="List0">
    <w:name w:val="List 0"/>
    <w:rsid w:val="0063049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6322">
      <w:marLeft w:val="0"/>
      <w:marRight w:val="0"/>
      <w:marTop w:val="0"/>
      <w:marBottom w:val="0"/>
      <w:divBdr>
        <w:top w:val="none" w:sz="0" w:space="0" w:color="auto"/>
        <w:left w:val="none" w:sz="0" w:space="0" w:color="auto"/>
        <w:bottom w:val="none" w:sz="0" w:space="0" w:color="auto"/>
        <w:right w:val="none" w:sz="0" w:space="0" w:color="auto"/>
      </w:divBdr>
    </w:div>
    <w:div w:id="2126926323">
      <w:marLeft w:val="0"/>
      <w:marRight w:val="0"/>
      <w:marTop w:val="0"/>
      <w:marBottom w:val="0"/>
      <w:divBdr>
        <w:top w:val="none" w:sz="0" w:space="0" w:color="auto"/>
        <w:left w:val="none" w:sz="0" w:space="0" w:color="auto"/>
        <w:bottom w:val="none" w:sz="0" w:space="0" w:color="auto"/>
        <w:right w:val="none" w:sz="0" w:space="0" w:color="auto"/>
      </w:divBdr>
    </w:div>
    <w:div w:id="2126926325">
      <w:marLeft w:val="0"/>
      <w:marRight w:val="0"/>
      <w:marTop w:val="0"/>
      <w:marBottom w:val="0"/>
      <w:divBdr>
        <w:top w:val="none" w:sz="0" w:space="0" w:color="auto"/>
        <w:left w:val="none" w:sz="0" w:space="0" w:color="auto"/>
        <w:bottom w:val="none" w:sz="0" w:space="0" w:color="auto"/>
        <w:right w:val="none" w:sz="0" w:space="0" w:color="auto"/>
      </w:divBdr>
      <w:divsChild>
        <w:div w:id="2126926324">
          <w:marLeft w:val="720"/>
          <w:marRight w:val="720"/>
          <w:marTop w:val="100"/>
          <w:marBottom w:val="100"/>
          <w:divBdr>
            <w:top w:val="none" w:sz="0" w:space="0" w:color="auto"/>
            <w:left w:val="none" w:sz="0" w:space="0" w:color="auto"/>
            <w:bottom w:val="none" w:sz="0" w:space="0" w:color="auto"/>
            <w:right w:val="none" w:sz="0" w:space="0" w:color="auto"/>
          </w:divBdr>
          <w:divsChild>
            <w:div w:id="2126926333">
              <w:marLeft w:val="0"/>
              <w:marRight w:val="0"/>
              <w:marTop w:val="0"/>
              <w:marBottom w:val="0"/>
              <w:divBdr>
                <w:top w:val="none" w:sz="0" w:space="0" w:color="auto"/>
                <w:left w:val="none" w:sz="0" w:space="0" w:color="auto"/>
                <w:bottom w:val="none" w:sz="0" w:space="0" w:color="auto"/>
                <w:right w:val="none" w:sz="0" w:space="0" w:color="auto"/>
              </w:divBdr>
              <w:divsChild>
                <w:div w:id="21269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6329">
      <w:marLeft w:val="0"/>
      <w:marRight w:val="0"/>
      <w:marTop w:val="0"/>
      <w:marBottom w:val="0"/>
      <w:divBdr>
        <w:top w:val="none" w:sz="0" w:space="0" w:color="auto"/>
        <w:left w:val="none" w:sz="0" w:space="0" w:color="auto"/>
        <w:bottom w:val="none" w:sz="0" w:space="0" w:color="auto"/>
        <w:right w:val="none" w:sz="0" w:space="0" w:color="auto"/>
      </w:divBdr>
    </w:div>
    <w:div w:id="2126926330">
      <w:marLeft w:val="0"/>
      <w:marRight w:val="0"/>
      <w:marTop w:val="0"/>
      <w:marBottom w:val="0"/>
      <w:divBdr>
        <w:top w:val="none" w:sz="0" w:space="0" w:color="auto"/>
        <w:left w:val="none" w:sz="0" w:space="0" w:color="auto"/>
        <w:bottom w:val="none" w:sz="0" w:space="0" w:color="auto"/>
        <w:right w:val="none" w:sz="0" w:space="0" w:color="auto"/>
      </w:divBdr>
      <w:divsChild>
        <w:div w:id="2126926327">
          <w:marLeft w:val="1166"/>
          <w:marRight w:val="0"/>
          <w:marTop w:val="134"/>
          <w:marBottom w:val="0"/>
          <w:divBdr>
            <w:top w:val="none" w:sz="0" w:space="0" w:color="auto"/>
            <w:left w:val="none" w:sz="0" w:space="0" w:color="auto"/>
            <w:bottom w:val="none" w:sz="0" w:space="0" w:color="auto"/>
            <w:right w:val="none" w:sz="0" w:space="0" w:color="auto"/>
          </w:divBdr>
        </w:div>
        <w:div w:id="2126926328">
          <w:marLeft w:val="1166"/>
          <w:marRight w:val="0"/>
          <w:marTop w:val="134"/>
          <w:marBottom w:val="0"/>
          <w:divBdr>
            <w:top w:val="none" w:sz="0" w:space="0" w:color="auto"/>
            <w:left w:val="none" w:sz="0" w:space="0" w:color="auto"/>
            <w:bottom w:val="none" w:sz="0" w:space="0" w:color="auto"/>
            <w:right w:val="none" w:sz="0" w:space="0" w:color="auto"/>
          </w:divBdr>
        </w:div>
        <w:div w:id="2126926332">
          <w:marLeft w:val="547"/>
          <w:marRight w:val="0"/>
          <w:marTop w:val="154"/>
          <w:marBottom w:val="0"/>
          <w:divBdr>
            <w:top w:val="none" w:sz="0" w:space="0" w:color="auto"/>
            <w:left w:val="none" w:sz="0" w:space="0" w:color="auto"/>
            <w:bottom w:val="none" w:sz="0" w:space="0" w:color="auto"/>
            <w:right w:val="none" w:sz="0" w:space="0" w:color="auto"/>
          </w:divBdr>
        </w:div>
      </w:divsChild>
    </w:div>
    <w:div w:id="2126926331">
      <w:marLeft w:val="0"/>
      <w:marRight w:val="0"/>
      <w:marTop w:val="0"/>
      <w:marBottom w:val="0"/>
      <w:divBdr>
        <w:top w:val="none" w:sz="0" w:space="0" w:color="auto"/>
        <w:left w:val="none" w:sz="0" w:space="0" w:color="auto"/>
        <w:bottom w:val="none" w:sz="0" w:space="0" w:color="auto"/>
        <w:right w:val="none" w:sz="0" w:space="0" w:color="auto"/>
      </w:divBdr>
    </w:div>
    <w:div w:id="2126926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isepuede.or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armworkerjustice.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480C-F8F6-4310-823B-694F90CB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Attention Farmworkers:</vt:lpstr>
    </vt:vector>
  </TitlesOfParts>
  <Company>Microsoft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Farmworkers:</dc:title>
  <dc:creator>adervartanian</dc:creator>
  <cp:lastModifiedBy>Megan Horn</cp:lastModifiedBy>
  <cp:revision>3</cp:revision>
  <cp:lastPrinted>2015-02-20T20:01:00Z</cp:lastPrinted>
  <dcterms:created xsi:type="dcterms:W3CDTF">2015-02-20T20:00:00Z</dcterms:created>
  <dcterms:modified xsi:type="dcterms:W3CDTF">2015-02-20T20:10:00Z</dcterms:modified>
</cp:coreProperties>
</file>