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942" w:rsidRPr="00B73EA6" w:rsidRDefault="00D8571B" w:rsidP="002462F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CE1CC2">
        <w:rPr>
          <w:rFonts w:ascii="Times New Roman" w:hAnsi="Times New Roman" w:cs="Times New Roman"/>
          <w:b/>
          <w:u w:val="single"/>
        </w:rPr>
        <w:t xml:space="preserve">List of Available </w:t>
      </w:r>
      <w:r w:rsidR="00CF20FB">
        <w:rPr>
          <w:rFonts w:ascii="Times New Roman" w:hAnsi="Times New Roman" w:cs="Times New Roman"/>
          <w:b/>
          <w:u w:val="single"/>
        </w:rPr>
        <w:t>“Know Your Rights” (KYR)</w:t>
      </w:r>
      <w:r w:rsidR="00CF20FB" w:rsidRPr="00CE1CC2">
        <w:rPr>
          <w:rFonts w:ascii="Times New Roman" w:hAnsi="Times New Roman" w:cs="Times New Roman"/>
          <w:b/>
          <w:u w:val="single"/>
        </w:rPr>
        <w:t xml:space="preserve"> </w:t>
      </w:r>
      <w:r w:rsidRPr="00CE1CC2">
        <w:rPr>
          <w:rFonts w:ascii="Times New Roman" w:hAnsi="Times New Roman" w:cs="Times New Roman"/>
          <w:b/>
          <w:u w:val="single"/>
        </w:rPr>
        <w:t>Materials:</w:t>
      </w:r>
    </w:p>
    <w:p w:rsidR="00D8571B" w:rsidRPr="00B73EA6" w:rsidRDefault="00D8571B" w:rsidP="00D8571B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82529" w:rsidRDefault="00F82529" w:rsidP="00313B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Screening </w:t>
      </w:r>
      <w:r w:rsidR="004B3E29">
        <w:rPr>
          <w:rFonts w:ascii="Times New Roman" w:hAnsi="Times New Roman" w:cs="Times New Roman"/>
          <w:b/>
          <w:sz w:val="20"/>
          <w:szCs w:val="20"/>
        </w:rPr>
        <w:t>T</w:t>
      </w:r>
      <w:r>
        <w:rPr>
          <w:rFonts w:ascii="Times New Roman" w:hAnsi="Times New Roman" w:cs="Times New Roman"/>
          <w:b/>
          <w:sz w:val="20"/>
          <w:szCs w:val="20"/>
        </w:rPr>
        <w:t xml:space="preserve">ools for </w:t>
      </w:r>
      <w:r w:rsidR="004B3E29">
        <w:rPr>
          <w:rFonts w:ascii="Times New Roman" w:hAnsi="Times New Roman" w:cs="Times New Roman"/>
          <w:b/>
          <w:sz w:val="20"/>
          <w:szCs w:val="20"/>
        </w:rPr>
        <w:t>P</w:t>
      </w:r>
      <w:r>
        <w:rPr>
          <w:rFonts w:ascii="Times New Roman" w:hAnsi="Times New Roman" w:cs="Times New Roman"/>
          <w:b/>
          <w:sz w:val="20"/>
          <w:szCs w:val="20"/>
        </w:rPr>
        <w:t xml:space="preserve">otential </w:t>
      </w:r>
      <w:r w:rsidR="004B3E29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mmigration </w:t>
      </w:r>
      <w:r w:rsidR="004B3E29">
        <w:rPr>
          <w:rFonts w:ascii="Times New Roman" w:hAnsi="Times New Roman" w:cs="Times New Roman"/>
          <w:b/>
          <w:sz w:val="20"/>
          <w:szCs w:val="20"/>
        </w:rPr>
        <w:t>R</w:t>
      </w:r>
      <w:r>
        <w:rPr>
          <w:rFonts w:ascii="Times New Roman" w:hAnsi="Times New Roman" w:cs="Times New Roman"/>
          <w:b/>
          <w:sz w:val="20"/>
          <w:szCs w:val="20"/>
        </w:rPr>
        <w:t>elief</w:t>
      </w:r>
    </w:p>
    <w:p w:rsidR="00F82529" w:rsidRPr="004B3E29" w:rsidRDefault="00F82529" w:rsidP="009D528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F82529">
        <w:rPr>
          <w:rFonts w:ascii="Times New Roman" w:hAnsi="Times New Roman" w:cs="Times New Roman"/>
          <w:sz w:val="20"/>
          <w:szCs w:val="20"/>
        </w:rPr>
        <w:t>An important first step if you are undocumented is to determine whether you might be eligible for immigration relief.</w:t>
      </w:r>
      <w:r w:rsidR="009D5282">
        <w:rPr>
          <w:rFonts w:ascii="Times New Roman" w:hAnsi="Times New Roman" w:cs="Times New Roman"/>
          <w:sz w:val="20"/>
          <w:szCs w:val="20"/>
        </w:rPr>
        <w:t xml:space="preserve"> </w:t>
      </w:r>
      <w:r w:rsidRPr="00F82529">
        <w:rPr>
          <w:rFonts w:ascii="Times New Roman" w:hAnsi="Times New Roman" w:cs="Times New Roman"/>
          <w:sz w:val="20"/>
          <w:szCs w:val="20"/>
        </w:rPr>
        <w:t>We recommend cons</w:t>
      </w:r>
      <w:bookmarkStart w:id="0" w:name="_GoBack"/>
      <w:bookmarkEnd w:id="0"/>
      <w:r w:rsidRPr="00F82529">
        <w:rPr>
          <w:rFonts w:ascii="Times New Roman" w:hAnsi="Times New Roman" w:cs="Times New Roman"/>
          <w:sz w:val="20"/>
          <w:szCs w:val="20"/>
        </w:rPr>
        <w:t>ulting with an immigration attorney or a BIA</w:t>
      </w:r>
      <w:r w:rsidR="00F97AC8">
        <w:rPr>
          <w:rFonts w:ascii="Times New Roman" w:hAnsi="Times New Roman" w:cs="Times New Roman"/>
          <w:sz w:val="20"/>
          <w:szCs w:val="20"/>
        </w:rPr>
        <w:t xml:space="preserve"> (Board of Immigration Appeals)</w:t>
      </w:r>
      <w:r w:rsidRPr="00F82529">
        <w:rPr>
          <w:rFonts w:ascii="Times New Roman" w:hAnsi="Times New Roman" w:cs="Times New Roman"/>
          <w:sz w:val="20"/>
          <w:szCs w:val="20"/>
        </w:rPr>
        <w:t xml:space="preserve"> accredited representative</w:t>
      </w:r>
      <w:r w:rsidR="009D5282">
        <w:rPr>
          <w:rFonts w:ascii="Times New Roman" w:hAnsi="Times New Roman" w:cs="Times New Roman"/>
          <w:sz w:val="20"/>
          <w:szCs w:val="20"/>
        </w:rPr>
        <w:t xml:space="preserve"> </w:t>
      </w:r>
      <w:r w:rsidR="009D5282" w:rsidRPr="009D5282">
        <w:rPr>
          <w:rFonts w:ascii="Times New Roman" w:hAnsi="Times New Roman" w:cs="Times New Roman"/>
          <w:sz w:val="20"/>
          <w:szCs w:val="20"/>
        </w:rPr>
        <w:t>(</w:t>
      </w:r>
      <w:r w:rsidR="009D5282" w:rsidRPr="002462F0">
        <w:rPr>
          <w:rFonts w:ascii="Times New Roman" w:hAnsi="Times New Roman" w:cs="Times New Roman"/>
          <w:i/>
          <w:sz w:val="20"/>
          <w:szCs w:val="20"/>
        </w:rPr>
        <w:t xml:space="preserve">see </w:t>
      </w:r>
      <w:r w:rsidR="009D5282" w:rsidRPr="009D5282">
        <w:rPr>
          <w:rFonts w:ascii="Times New Roman" w:hAnsi="Times New Roman" w:cs="Times New Roman"/>
          <w:sz w:val="20"/>
          <w:szCs w:val="20"/>
        </w:rPr>
        <w:t>section V)</w:t>
      </w:r>
      <w:r w:rsidRPr="00F82529">
        <w:rPr>
          <w:rFonts w:ascii="Times New Roman" w:hAnsi="Times New Roman" w:cs="Times New Roman"/>
          <w:sz w:val="20"/>
          <w:szCs w:val="20"/>
        </w:rPr>
        <w:t xml:space="preserve">. You can also use IAN’s </w:t>
      </w:r>
      <w:hyperlink r:id="rId8" w:history="1">
        <w:r w:rsidRPr="00F82529">
          <w:rPr>
            <w:rStyle w:val="Hyperlink"/>
            <w:rFonts w:ascii="Times New Roman" w:hAnsi="Times New Roman" w:cs="Times New Roman"/>
            <w:sz w:val="20"/>
            <w:szCs w:val="20"/>
          </w:rPr>
          <w:t>Immi Interactive Screening Guide</w:t>
        </w:r>
      </w:hyperlink>
      <w:r w:rsidRPr="00F82529">
        <w:rPr>
          <w:rStyle w:val="Hyperlink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F82529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to see what your options may be in order to help assess whether you should meet with an </w:t>
      </w:r>
      <w:r>
        <w:rPr>
          <w:rFonts w:ascii="Times New Roman" w:hAnsi="Times New Roman" w:cs="Times New Roman"/>
          <w:sz w:val="20"/>
          <w:szCs w:val="20"/>
        </w:rPr>
        <w:t>immigration attorney or a BIA accredited representative.</w:t>
      </w:r>
    </w:p>
    <w:p w:rsidR="00F82529" w:rsidRPr="00F82529" w:rsidRDefault="00F82529" w:rsidP="004B3E2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D8571B" w:rsidRPr="00B73EA6" w:rsidRDefault="00D8571B" w:rsidP="00313B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73EA6">
        <w:rPr>
          <w:rFonts w:ascii="Times New Roman" w:hAnsi="Times New Roman" w:cs="Times New Roman"/>
          <w:b/>
          <w:sz w:val="20"/>
          <w:szCs w:val="20"/>
        </w:rPr>
        <w:t>General KY</w:t>
      </w:r>
      <w:r w:rsidR="0049557D" w:rsidRPr="00B73EA6">
        <w:rPr>
          <w:rFonts w:ascii="Times New Roman" w:hAnsi="Times New Roman" w:cs="Times New Roman"/>
          <w:b/>
          <w:sz w:val="20"/>
          <w:szCs w:val="20"/>
        </w:rPr>
        <w:t>R</w:t>
      </w:r>
      <w:r w:rsidR="00313B90" w:rsidRPr="00B73E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3B90" w:rsidRPr="00B73EA6">
        <w:rPr>
          <w:rFonts w:ascii="Times New Roman" w:hAnsi="Times New Roman" w:cs="Times New Roman"/>
          <w:sz w:val="20"/>
          <w:szCs w:val="20"/>
        </w:rPr>
        <w:t>(</w:t>
      </w:r>
      <w:r w:rsidR="00F27847" w:rsidRPr="00B73EA6">
        <w:rPr>
          <w:rFonts w:ascii="Times New Roman" w:hAnsi="Times New Roman" w:cs="Times New Roman"/>
          <w:sz w:val="20"/>
          <w:szCs w:val="20"/>
        </w:rPr>
        <w:t>w</w:t>
      </w:r>
      <w:r w:rsidR="00313B90" w:rsidRPr="00B73EA6">
        <w:rPr>
          <w:rFonts w:ascii="Times New Roman" w:hAnsi="Times New Roman" w:cs="Times New Roman"/>
          <w:sz w:val="20"/>
          <w:szCs w:val="20"/>
        </w:rPr>
        <w:t>arrant requirements, unlawful search &amp; seizure, right to remain silent, right to contact a lawyer)</w:t>
      </w:r>
    </w:p>
    <w:p w:rsidR="00D90207" w:rsidRPr="00B73EA6" w:rsidRDefault="00C1475A" w:rsidP="00292B6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hyperlink r:id="rId9" w:history="1">
        <w:proofErr w:type="spellStart"/>
        <w:r w:rsidR="00D90207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iAmerica</w:t>
        </w:r>
        <w:proofErr w:type="spellEnd"/>
        <w:r w:rsidR="00D90207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  <w:r w:rsidR="00FF2910">
          <w:rPr>
            <w:rStyle w:val="Hyperlink"/>
            <w:rFonts w:ascii="Times New Roman" w:hAnsi="Times New Roman" w:cs="Times New Roman"/>
            <w:sz w:val="20"/>
            <w:szCs w:val="20"/>
          </w:rPr>
          <w:t>KYR</w:t>
        </w:r>
        <w:r w:rsidR="00D90207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Campaign</w:t>
        </w:r>
      </w:hyperlink>
    </w:p>
    <w:p w:rsidR="00630142" w:rsidRPr="00B73EA6" w:rsidRDefault="00C1475A" w:rsidP="006301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630142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N</w:t>
        </w:r>
        <w:r w:rsidR="004B3E29">
          <w:rPr>
            <w:rStyle w:val="Hyperlink"/>
            <w:rFonts w:ascii="Times New Roman" w:hAnsi="Times New Roman" w:cs="Times New Roman"/>
            <w:sz w:val="20"/>
            <w:szCs w:val="20"/>
          </w:rPr>
          <w:t>ational Immigra</w:t>
        </w:r>
        <w:r w:rsidR="004C7ACC">
          <w:rPr>
            <w:rStyle w:val="Hyperlink"/>
            <w:rFonts w:ascii="Times New Roman" w:hAnsi="Times New Roman" w:cs="Times New Roman"/>
            <w:sz w:val="20"/>
            <w:szCs w:val="20"/>
          </w:rPr>
          <w:t>tion</w:t>
        </w:r>
        <w:r w:rsidR="004B3E29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Law Center (N</w:t>
        </w:r>
        <w:r w:rsidR="00630142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ILC</w:t>
        </w:r>
        <w:r w:rsidR="004B3E29">
          <w:rPr>
            <w:rStyle w:val="Hyperlink"/>
            <w:rFonts w:ascii="Times New Roman" w:hAnsi="Times New Roman" w:cs="Times New Roman"/>
            <w:sz w:val="20"/>
            <w:szCs w:val="20"/>
          </w:rPr>
          <w:t>)</w:t>
        </w:r>
        <w:r w:rsidR="00630142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  <w:r w:rsidR="00FF2910">
          <w:rPr>
            <w:rStyle w:val="Hyperlink"/>
            <w:rFonts w:ascii="Times New Roman" w:hAnsi="Times New Roman" w:cs="Times New Roman"/>
            <w:sz w:val="20"/>
            <w:szCs w:val="20"/>
          </w:rPr>
          <w:t>KYR</w:t>
        </w:r>
        <w:r w:rsidR="00B7356A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Campaign </w:t>
        </w:r>
      </w:hyperlink>
      <w:r w:rsidR="00630142" w:rsidRPr="00B73E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0142" w:rsidRPr="00B73EA6" w:rsidRDefault="00C1475A" w:rsidP="00292B6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630142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A</w:t>
        </w:r>
        <w:r w:rsidR="009247D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merican </w:t>
        </w:r>
        <w:r w:rsidR="00630142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C</w:t>
        </w:r>
        <w:r w:rsidR="009247D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ivil </w:t>
        </w:r>
        <w:r w:rsidR="00630142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L</w:t>
        </w:r>
        <w:r w:rsidR="009247D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iberties </w:t>
        </w:r>
        <w:r w:rsidR="00630142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U</w:t>
        </w:r>
        <w:r w:rsidR="009247DC">
          <w:rPr>
            <w:rStyle w:val="Hyperlink"/>
            <w:rFonts w:ascii="Times New Roman" w:hAnsi="Times New Roman" w:cs="Times New Roman"/>
            <w:sz w:val="20"/>
            <w:szCs w:val="20"/>
          </w:rPr>
          <w:t>nion (ACLU)</w:t>
        </w:r>
        <w:r w:rsidR="00630142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  <w:r w:rsidR="00FF2910">
          <w:rPr>
            <w:rStyle w:val="Hyperlink"/>
            <w:rFonts w:ascii="Times New Roman" w:hAnsi="Times New Roman" w:cs="Times New Roman"/>
            <w:sz w:val="20"/>
            <w:szCs w:val="20"/>
          </w:rPr>
          <w:t>KYR</w:t>
        </w:r>
        <w:r w:rsidR="00B7356A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Campaign</w:t>
        </w:r>
      </w:hyperlink>
      <w:r w:rsidR="00B7356A" w:rsidRPr="00B73E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35D4" w:rsidRPr="00B73EA6" w:rsidRDefault="002462F0" w:rsidP="00292B6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D90207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United We Dream </w:t>
        </w:r>
        <w:r w:rsidR="00B7356A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“</w:t>
        </w:r>
        <w:proofErr w:type="spellStart"/>
        <w:r w:rsidR="00D90207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Migrawatch</w:t>
        </w:r>
        <w:proofErr w:type="spellEnd"/>
        <w:r w:rsidR="00D90207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” (5 languages) </w:t>
        </w:r>
      </w:hyperlink>
    </w:p>
    <w:p w:rsidR="0070459E" w:rsidRPr="00B73EA6" w:rsidRDefault="00F82529" w:rsidP="00292B6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hyperlink r:id="rId13" w:history="1">
        <w:r w:rsidR="0070459E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N</w:t>
        </w:r>
        <w:r w:rsidR="004B3E29">
          <w:rPr>
            <w:rStyle w:val="Hyperlink"/>
            <w:rFonts w:ascii="Times New Roman" w:hAnsi="Times New Roman" w:cs="Times New Roman"/>
            <w:sz w:val="20"/>
            <w:szCs w:val="20"/>
          </w:rPr>
          <w:t>ational Lawyers Guild (NL</w:t>
        </w:r>
        <w:r w:rsidR="0070459E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G</w:t>
        </w:r>
        <w:r w:rsidR="004B3E29">
          <w:rPr>
            <w:rStyle w:val="Hyperlink"/>
            <w:rFonts w:ascii="Times New Roman" w:hAnsi="Times New Roman" w:cs="Times New Roman"/>
            <w:sz w:val="20"/>
            <w:szCs w:val="20"/>
          </w:rPr>
          <w:t>)</w:t>
        </w:r>
        <w:r w:rsidR="0070459E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“KYR: You Have the Right to Remain Silent” (</w:t>
        </w:r>
        <w:r w:rsidR="00454D86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5 languages</w:t>
        </w:r>
        <w:r w:rsidR="0070459E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)</w:t>
        </w:r>
      </w:hyperlink>
      <w:r w:rsidR="0070459E" w:rsidRPr="00B73E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7204" w:rsidRPr="00B73EA6" w:rsidRDefault="00C1475A" w:rsidP="00292B6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hyperlink r:id="rId14" w:history="1">
        <w:r w:rsidR="007435D4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I</w:t>
        </w:r>
        <w:r w:rsidR="004B3E29">
          <w:rPr>
            <w:rStyle w:val="Hyperlink"/>
            <w:rFonts w:ascii="Times New Roman" w:hAnsi="Times New Roman" w:cs="Times New Roman"/>
            <w:sz w:val="20"/>
            <w:szCs w:val="20"/>
          </w:rPr>
          <w:t>mmigrant Defense Project (I</w:t>
        </w:r>
        <w:r w:rsidR="007435D4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DP</w:t>
        </w:r>
        <w:r w:rsidR="004B3E29">
          <w:rPr>
            <w:rStyle w:val="Hyperlink"/>
            <w:rFonts w:ascii="Times New Roman" w:hAnsi="Times New Roman" w:cs="Times New Roman"/>
            <w:sz w:val="20"/>
            <w:szCs w:val="20"/>
          </w:rPr>
          <w:t>)</w:t>
        </w:r>
        <w:r w:rsidR="007435D4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“Know Your Rights with ICE” </w:t>
        </w:r>
        <w:r w:rsidR="00C0247D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(</w:t>
        </w:r>
        <w:r w:rsidR="00212344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1</w:t>
        </w:r>
        <w:r w:rsidR="00212344">
          <w:rPr>
            <w:rStyle w:val="Hyperlink"/>
            <w:rFonts w:ascii="Times New Roman" w:hAnsi="Times New Roman" w:cs="Times New Roman"/>
            <w:sz w:val="20"/>
            <w:szCs w:val="20"/>
          </w:rPr>
          <w:t>5</w:t>
        </w:r>
        <w:r w:rsidR="00212344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  <w:r w:rsidR="00C0247D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languages) </w:t>
        </w:r>
      </w:hyperlink>
    </w:p>
    <w:p w:rsidR="00292B6E" w:rsidRPr="00B73EA6" w:rsidRDefault="009D5282" w:rsidP="00292B6E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  <w:lang w:val="es-MX"/>
        </w:rPr>
      </w:pPr>
      <w:hyperlink r:id="rId15" w:history="1">
        <w:proofErr w:type="spellStart"/>
        <w:r w:rsidR="00292B6E" w:rsidRPr="00B73EA6">
          <w:rPr>
            <w:rStyle w:val="Hyperlink"/>
            <w:rFonts w:ascii="Times New Roman" w:hAnsi="Times New Roman" w:cs="Times New Roman"/>
            <w:sz w:val="20"/>
            <w:szCs w:val="20"/>
            <w:lang w:val="es-MX"/>
          </w:rPr>
          <w:t>U</w:t>
        </w:r>
        <w:r w:rsidR="004B3E29">
          <w:rPr>
            <w:rStyle w:val="Hyperlink"/>
            <w:rFonts w:ascii="Times New Roman" w:hAnsi="Times New Roman" w:cs="Times New Roman"/>
            <w:sz w:val="20"/>
            <w:szCs w:val="20"/>
            <w:lang w:val="es-MX"/>
          </w:rPr>
          <w:t>nited</w:t>
        </w:r>
        <w:proofErr w:type="spellEnd"/>
        <w:r w:rsidR="004B3E29">
          <w:rPr>
            <w:rStyle w:val="Hyperlink"/>
            <w:rFonts w:ascii="Times New Roman" w:hAnsi="Times New Roman" w:cs="Times New Roman"/>
            <w:sz w:val="20"/>
            <w:szCs w:val="20"/>
            <w:lang w:val="es-MX"/>
          </w:rPr>
          <w:t xml:space="preserve"> </w:t>
        </w:r>
        <w:proofErr w:type="spellStart"/>
        <w:r w:rsidR="004B3E29">
          <w:rPr>
            <w:rStyle w:val="Hyperlink"/>
            <w:rFonts w:ascii="Times New Roman" w:hAnsi="Times New Roman" w:cs="Times New Roman"/>
            <w:sz w:val="20"/>
            <w:szCs w:val="20"/>
            <w:lang w:val="es-MX"/>
          </w:rPr>
          <w:t>Farmworkers</w:t>
        </w:r>
        <w:proofErr w:type="spellEnd"/>
        <w:r w:rsidR="004B3E29">
          <w:rPr>
            <w:rStyle w:val="Hyperlink"/>
            <w:rFonts w:ascii="Times New Roman" w:hAnsi="Times New Roman" w:cs="Times New Roman"/>
            <w:sz w:val="20"/>
            <w:szCs w:val="20"/>
            <w:lang w:val="es-MX"/>
          </w:rPr>
          <w:t xml:space="preserve"> (U</w:t>
        </w:r>
        <w:r w:rsidR="00292B6E" w:rsidRPr="00B73EA6">
          <w:rPr>
            <w:rStyle w:val="Hyperlink"/>
            <w:rFonts w:ascii="Times New Roman" w:hAnsi="Times New Roman" w:cs="Times New Roman"/>
            <w:sz w:val="20"/>
            <w:szCs w:val="20"/>
            <w:lang w:val="es-MX"/>
          </w:rPr>
          <w:t>FW</w:t>
        </w:r>
        <w:r w:rsidR="004B3E29">
          <w:rPr>
            <w:rStyle w:val="Hyperlink"/>
            <w:rFonts w:ascii="Times New Roman" w:hAnsi="Times New Roman" w:cs="Times New Roman"/>
            <w:sz w:val="20"/>
            <w:szCs w:val="20"/>
            <w:lang w:val="es-MX"/>
          </w:rPr>
          <w:t>)</w:t>
        </w:r>
        <w:r w:rsidR="00292B6E" w:rsidRPr="00B73EA6">
          <w:rPr>
            <w:rStyle w:val="Hyperlink"/>
            <w:rFonts w:ascii="Times New Roman" w:hAnsi="Times New Roman" w:cs="Times New Roman"/>
            <w:sz w:val="20"/>
            <w:szCs w:val="20"/>
            <w:lang w:val="es-MX"/>
          </w:rPr>
          <w:t>/Si Se Puede, “Conozca sus Derechos</w:t>
        </w:r>
        <w:r w:rsidR="0049557D" w:rsidRPr="00B73EA6">
          <w:rPr>
            <w:rStyle w:val="Hyperlink"/>
            <w:rFonts w:ascii="Times New Roman" w:hAnsi="Times New Roman" w:cs="Times New Roman"/>
            <w:sz w:val="20"/>
            <w:szCs w:val="20"/>
            <w:lang w:val="es-MX"/>
          </w:rPr>
          <w:t>” (</w:t>
        </w:r>
        <w:proofErr w:type="spellStart"/>
        <w:r w:rsidR="005F7715" w:rsidRPr="00B73EA6">
          <w:rPr>
            <w:rStyle w:val="Hyperlink"/>
            <w:rFonts w:ascii="Times New Roman" w:hAnsi="Times New Roman" w:cs="Times New Roman"/>
            <w:sz w:val="20"/>
            <w:szCs w:val="20"/>
            <w:lang w:val="es-MX"/>
          </w:rPr>
          <w:t>S</w:t>
        </w:r>
        <w:r w:rsidR="009247DC">
          <w:rPr>
            <w:rStyle w:val="Hyperlink"/>
            <w:rFonts w:ascii="Times New Roman" w:hAnsi="Times New Roman" w:cs="Times New Roman"/>
            <w:sz w:val="20"/>
            <w:szCs w:val="20"/>
            <w:lang w:val="es-MX"/>
          </w:rPr>
          <w:t>panish</w:t>
        </w:r>
        <w:proofErr w:type="spellEnd"/>
        <w:r w:rsidR="00292B6E" w:rsidRPr="00B73EA6">
          <w:rPr>
            <w:rStyle w:val="Hyperlink"/>
            <w:rFonts w:ascii="Times New Roman" w:hAnsi="Times New Roman" w:cs="Times New Roman"/>
            <w:sz w:val="20"/>
            <w:szCs w:val="20"/>
            <w:lang w:val="es-MX"/>
          </w:rPr>
          <w:t>)</w:t>
        </w:r>
      </w:hyperlink>
      <w:r w:rsidR="00292B6E" w:rsidRPr="00B73EA6">
        <w:rPr>
          <w:rFonts w:ascii="Times New Roman" w:hAnsi="Times New Roman" w:cs="Times New Roman"/>
          <w:sz w:val="20"/>
          <w:szCs w:val="20"/>
          <w:lang w:val="es-MX"/>
        </w:rPr>
        <w:t xml:space="preserve"> </w:t>
      </w:r>
    </w:p>
    <w:p w:rsidR="005F7715" w:rsidRPr="00B73EA6" w:rsidRDefault="00454D86" w:rsidP="00292B6E">
      <w:pPr>
        <w:pStyle w:val="NoSpacing"/>
        <w:numPr>
          <w:ilvl w:val="0"/>
          <w:numId w:val="6"/>
        </w:numPr>
        <w:rPr>
          <w:rStyle w:val="Hyperlink"/>
          <w:rFonts w:ascii="Times New Roman" w:hAnsi="Times New Roman" w:cs="Times New Roman"/>
          <w:sz w:val="20"/>
          <w:szCs w:val="20"/>
          <w:lang w:val="es-MX"/>
        </w:rPr>
      </w:pPr>
      <w:r w:rsidRPr="00B73EA6">
        <w:rPr>
          <w:rFonts w:ascii="Times New Roman" w:hAnsi="Times New Roman" w:cs="Times New Roman"/>
          <w:sz w:val="20"/>
          <w:szCs w:val="20"/>
          <w:lang w:val="es-MX"/>
        </w:rPr>
        <w:fldChar w:fldCharType="begin"/>
      </w:r>
      <w:r w:rsidRPr="00B73EA6">
        <w:rPr>
          <w:rFonts w:ascii="Times New Roman" w:hAnsi="Times New Roman" w:cs="Times New Roman"/>
          <w:sz w:val="20"/>
          <w:szCs w:val="20"/>
          <w:lang w:val="es-MX"/>
        </w:rPr>
        <w:instrText xml:space="preserve"> HYPERLINK "http://altotrump.com/resources/know-your-rights/" </w:instrText>
      </w:r>
      <w:r w:rsidRPr="00B73EA6">
        <w:rPr>
          <w:rFonts w:ascii="Times New Roman" w:hAnsi="Times New Roman" w:cs="Times New Roman"/>
          <w:sz w:val="20"/>
          <w:szCs w:val="20"/>
          <w:lang w:val="es-MX"/>
        </w:rPr>
        <w:fldChar w:fldCharType="separate"/>
      </w:r>
      <w:r w:rsidRPr="00B73EA6">
        <w:rPr>
          <w:rStyle w:val="Hyperlink"/>
          <w:rFonts w:ascii="Times New Roman" w:hAnsi="Times New Roman" w:cs="Times New Roman"/>
          <w:sz w:val="20"/>
          <w:szCs w:val="20"/>
          <w:lang w:val="es-MX"/>
        </w:rPr>
        <w:t>“</w:t>
      </w:r>
      <w:proofErr w:type="spellStart"/>
      <w:r w:rsidRPr="00B73EA6">
        <w:rPr>
          <w:rStyle w:val="Hyperlink"/>
          <w:rFonts w:ascii="Times New Roman" w:hAnsi="Times New Roman" w:cs="Times New Roman"/>
          <w:sz w:val="20"/>
          <w:szCs w:val="20"/>
          <w:lang w:val="es-MX"/>
        </w:rPr>
        <w:t>AltoTrump</w:t>
      </w:r>
      <w:proofErr w:type="spellEnd"/>
      <w:r w:rsidRPr="00B73EA6">
        <w:rPr>
          <w:rStyle w:val="Hyperlink"/>
          <w:rFonts w:ascii="Times New Roman" w:hAnsi="Times New Roman" w:cs="Times New Roman"/>
          <w:sz w:val="20"/>
          <w:szCs w:val="20"/>
          <w:lang w:val="es-MX"/>
        </w:rPr>
        <w:t xml:space="preserve"> - </w:t>
      </w:r>
      <w:r w:rsidR="005F7715" w:rsidRPr="00B73EA6">
        <w:rPr>
          <w:rStyle w:val="Hyperlink"/>
          <w:rFonts w:ascii="Times New Roman" w:hAnsi="Times New Roman" w:cs="Times New Roman"/>
          <w:sz w:val="20"/>
          <w:szCs w:val="20"/>
          <w:lang w:val="es-MX"/>
        </w:rPr>
        <w:t xml:space="preserve">No Te </w:t>
      </w:r>
      <w:r w:rsidRPr="00B73EA6">
        <w:rPr>
          <w:rStyle w:val="Hyperlink"/>
          <w:rFonts w:ascii="Times New Roman" w:hAnsi="Times New Roman" w:cs="Times New Roman"/>
          <w:sz w:val="20"/>
          <w:szCs w:val="20"/>
          <w:lang w:val="es-MX"/>
        </w:rPr>
        <w:t>Dejes”</w:t>
      </w:r>
      <w:r w:rsidR="005F7715" w:rsidRPr="00B73EA6">
        <w:rPr>
          <w:rStyle w:val="Hyperlink"/>
          <w:rFonts w:ascii="Times New Roman" w:hAnsi="Times New Roman" w:cs="Times New Roman"/>
          <w:sz w:val="20"/>
          <w:szCs w:val="20"/>
          <w:lang w:val="es-MX"/>
        </w:rPr>
        <w:t xml:space="preserve"> KYR Series (</w:t>
      </w:r>
      <w:r w:rsidR="009247DC">
        <w:rPr>
          <w:rStyle w:val="Hyperlink"/>
          <w:rFonts w:ascii="Times New Roman" w:hAnsi="Times New Roman" w:cs="Times New Roman"/>
          <w:sz w:val="20"/>
          <w:szCs w:val="20"/>
          <w:lang w:val="es-MX"/>
        </w:rPr>
        <w:t xml:space="preserve">English &amp; </w:t>
      </w:r>
      <w:proofErr w:type="spellStart"/>
      <w:r w:rsidR="005F7715" w:rsidRPr="00B73EA6">
        <w:rPr>
          <w:rStyle w:val="Hyperlink"/>
          <w:rFonts w:ascii="Times New Roman" w:hAnsi="Times New Roman" w:cs="Times New Roman"/>
          <w:sz w:val="20"/>
          <w:szCs w:val="20"/>
          <w:lang w:val="es-MX"/>
        </w:rPr>
        <w:t>S</w:t>
      </w:r>
      <w:r w:rsidR="009247DC">
        <w:rPr>
          <w:rStyle w:val="Hyperlink"/>
          <w:rFonts w:ascii="Times New Roman" w:hAnsi="Times New Roman" w:cs="Times New Roman"/>
          <w:sz w:val="20"/>
          <w:szCs w:val="20"/>
          <w:lang w:val="es-MX"/>
        </w:rPr>
        <w:t>panish</w:t>
      </w:r>
      <w:proofErr w:type="spellEnd"/>
      <w:r w:rsidR="005F7715" w:rsidRPr="00B73EA6">
        <w:rPr>
          <w:rStyle w:val="Hyperlink"/>
          <w:rFonts w:ascii="Times New Roman" w:hAnsi="Times New Roman" w:cs="Times New Roman"/>
          <w:sz w:val="20"/>
          <w:szCs w:val="20"/>
          <w:lang w:val="es-MX"/>
        </w:rPr>
        <w:t>)</w:t>
      </w:r>
    </w:p>
    <w:p w:rsidR="00BC3755" w:rsidRDefault="00454D86" w:rsidP="00BC375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73EA6">
        <w:rPr>
          <w:rFonts w:ascii="Times New Roman" w:hAnsi="Times New Roman" w:cs="Times New Roman"/>
          <w:sz w:val="20"/>
          <w:szCs w:val="20"/>
          <w:lang w:val="es-MX"/>
        </w:rPr>
        <w:fldChar w:fldCharType="end"/>
      </w:r>
      <w:hyperlink r:id="rId16" w:history="1">
        <w:r w:rsidR="00BC3755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C</w:t>
        </w:r>
        <w:r w:rsidR="00212344">
          <w:rPr>
            <w:rStyle w:val="Hyperlink"/>
            <w:rFonts w:ascii="Times New Roman" w:hAnsi="Times New Roman" w:cs="Times New Roman"/>
            <w:sz w:val="20"/>
            <w:szCs w:val="20"/>
          </w:rPr>
          <w:t>atholic Legal Immigration Network (C</w:t>
        </w:r>
        <w:r w:rsidR="00BC3755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LINIC</w:t>
        </w:r>
        <w:r w:rsidR="00212344">
          <w:rPr>
            <w:rStyle w:val="Hyperlink"/>
            <w:rFonts w:ascii="Times New Roman" w:hAnsi="Times New Roman" w:cs="Times New Roman"/>
            <w:sz w:val="20"/>
            <w:szCs w:val="20"/>
          </w:rPr>
          <w:t>)</w:t>
        </w:r>
        <w:r w:rsidR="00BC3755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  <w:r w:rsidR="00212344">
          <w:rPr>
            <w:rStyle w:val="Hyperlink"/>
            <w:rFonts w:ascii="Times New Roman" w:hAnsi="Times New Roman" w:cs="Times New Roman"/>
            <w:sz w:val="20"/>
            <w:szCs w:val="20"/>
          </w:rPr>
          <w:t>KYR</w:t>
        </w:r>
      </w:hyperlink>
      <w:r w:rsidR="00212344">
        <w:rPr>
          <w:rStyle w:val="Hyperlink"/>
          <w:rFonts w:ascii="Times New Roman" w:hAnsi="Times New Roman" w:cs="Times New Roman"/>
          <w:sz w:val="20"/>
          <w:szCs w:val="20"/>
        </w:rPr>
        <w:t xml:space="preserve"> Guide </w:t>
      </w:r>
      <w:r w:rsidR="00BC3755" w:rsidRPr="00B73E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2344" w:rsidRPr="00B73EA6" w:rsidRDefault="00212344" w:rsidP="00BC375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hyperlink r:id="rId17" w:history="1"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C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oalition for </w:t>
        </w:r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H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umane </w:t>
        </w:r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I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mmigrant </w:t>
        </w:r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R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>ights (CHIR</w:t>
        </w:r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LA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) </w:t>
        </w:r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Video on K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>YR</w:t>
        </w:r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Scenarios</w:t>
        </w:r>
      </w:hyperlink>
    </w:p>
    <w:p w:rsidR="0099555F" w:rsidRPr="00B73EA6" w:rsidRDefault="0099555F" w:rsidP="007218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10F31" w:rsidRPr="00B73EA6" w:rsidRDefault="00C10F31" w:rsidP="00313B9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73EA6">
        <w:rPr>
          <w:rFonts w:ascii="Times New Roman" w:hAnsi="Times New Roman" w:cs="Times New Roman"/>
          <w:b/>
          <w:sz w:val="20"/>
          <w:szCs w:val="20"/>
        </w:rPr>
        <w:t>Raids Response</w:t>
      </w:r>
      <w:r w:rsidR="00587ADA" w:rsidRPr="00B73EA6">
        <w:rPr>
          <w:rFonts w:ascii="Times New Roman" w:hAnsi="Times New Roman" w:cs="Times New Roman"/>
          <w:b/>
          <w:sz w:val="20"/>
          <w:szCs w:val="20"/>
        </w:rPr>
        <w:t xml:space="preserve"> &amp; Detention </w:t>
      </w:r>
      <w:r w:rsidR="00313B90" w:rsidRPr="00B73EA6">
        <w:rPr>
          <w:rFonts w:ascii="Times New Roman" w:hAnsi="Times New Roman" w:cs="Times New Roman"/>
          <w:sz w:val="20"/>
          <w:szCs w:val="20"/>
        </w:rPr>
        <w:t xml:space="preserve">(Raids preparedness, community responses post-raid, </w:t>
      </w:r>
      <w:r w:rsidR="00CE381F" w:rsidRPr="00B73EA6">
        <w:rPr>
          <w:rFonts w:ascii="Times New Roman" w:hAnsi="Times New Roman" w:cs="Times New Roman"/>
          <w:sz w:val="20"/>
          <w:szCs w:val="20"/>
        </w:rPr>
        <w:t>finding</w:t>
      </w:r>
      <w:r w:rsidR="00313B90" w:rsidRPr="00B73EA6">
        <w:rPr>
          <w:rFonts w:ascii="Times New Roman" w:hAnsi="Times New Roman" w:cs="Times New Roman"/>
          <w:sz w:val="20"/>
          <w:szCs w:val="20"/>
        </w:rPr>
        <w:t xml:space="preserve"> those who are detained</w:t>
      </w:r>
      <w:r w:rsidR="005C3835" w:rsidRPr="00B73EA6">
        <w:rPr>
          <w:rFonts w:ascii="Times New Roman" w:hAnsi="Times New Roman" w:cs="Times New Roman"/>
          <w:sz w:val="20"/>
          <w:szCs w:val="20"/>
        </w:rPr>
        <w:t>, asserting rights while in detention</w:t>
      </w:r>
      <w:r w:rsidR="00313B90" w:rsidRPr="00B73EA6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5744B" w:rsidRPr="00B73EA6" w:rsidRDefault="0085744B" w:rsidP="005F4F85">
      <w:pPr>
        <w:pStyle w:val="NoSpacing"/>
        <w:numPr>
          <w:ilvl w:val="0"/>
          <w:numId w:val="9"/>
        </w:numPr>
        <w:rPr>
          <w:rStyle w:val="Hyperlink"/>
          <w:rFonts w:ascii="Times New Roman" w:hAnsi="Times New Roman" w:cs="Times New Roman"/>
          <w:sz w:val="20"/>
          <w:szCs w:val="20"/>
        </w:rPr>
      </w:pPr>
      <w:r w:rsidRPr="00B73EA6">
        <w:rPr>
          <w:rFonts w:ascii="Times New Roman" w:hAnsi="Times New Roman" w:cs="Times New Roman"/>
          <w:sz w:val="20"/>
          <w:szCs w:val="20"/>
        </w:rPr>
        <w:fldChar w:fldCharType="begin"/>
      </w:r>
      <w:r w:rsidRPr="00B73EA6">
        <w:rPr>
          <w:rFonts w:ascii="Times New Roman" w:hAnsi="Times New Roman" w:cs="Times New Roman"/>
          <w:sz w:val="20"/>
          <w:szCs w:val="20"/>
        </w:rPr>
        <w:instrText xml:space="preserve"> HYPERLINK "https://www.nilc.org/wp-content/uploads/2015/12/raids_checklist_firm_2007-04.pdf" </w:instrText>
      </w:r>
      <w:r w:rsidRPr="00B73EA6">
        <w:rPr>
          <w:rFonts w:ascii="Times New Roman" w:hAnsi="Times New Roman" w:cs="Times New Roman"/>
          <w:sz w:val="20"/>
          <w:szCs w:val="20"/>
        </w:rPr>
        <w:fldChar w:fldCharType="separate"/>
      </w:r>
      <w:r w:rsidRPr="00B73EA6">
        <w:rPr>
          <w:rStyle w:val="Hyperlink"/>
          <w:rFonts w:ascii="Times New Roman" w:hAnsi="Times New Roman" w:cs="Times New Roman"/>
          <w:sz w:val="20"/>
          <w:szCs w:val="20"/>
        </w:rPr>
        <w:t>F</w:t>
      </w:r>
      <w:r w:rsidR="002D2299">
        <w:rPr>
          <w:rStyle w:val="Hyperlink"/>
          <w:rFonts w:ascii="Times New Roman" w:hAnsi="Times New Roman" w:cs="Times New Roman"/>
          <w:sz w:val="20"/>
          <w:szCs w:val="20"/>
        </w:rPr>
        <w:t xml:space="preserve">air </w:t>
      </w:r>
      <w:r w:rsidRPr="00B73EA6">
        <w:rPr>
          <w:rStyle w:val="Hyperlink"/>
          <w:rFonts w:ascii="Times New Roman" w:hAnsi="Times New Roman" w:cs="Times New Roman"/>
          <w:sz w:val="20"/>
          <w:szCs w:val="20"/>
        </w:rPr>
        <w:t>I</w:t>
      </w:r>
      <w:r w:rsidR="002D2299">
        <w:rPr>
          <w:rStyle w:val="Hyperlink"/>
          <w:rFonts w:ascii="Times New Roman" w:hAnsi="Times New Roman" w:cs="Times New Roman"/>
          <w:sz w:val="20"/>
          <w:szCs w:val="20"/>
        </w:rPr>
        <w:t xml:space="preserve">mmigration </w:t>
      </w:r>
      <w:r w:rsidRPr="00B73EA6">
        <w:rPr>
          <w:rStyle w:val="Hyperlink"/>
          <w:rFonts w:ascii="Times New Roman" w:hAnsi="Times New Roman" w:cs="Times New Roman"/>
          <w:sz w:val="20"/>
          <w:szCs w:val="20"/>
        </w:rPr>
        <w:t>R</w:t>
      </w:r>
      <w:r w:rsidR="002D2299">
        <w:rPr>
          <w:rStyle w:val="Hyperlink"/>
          <w:rFonts w:ascii="Times New Roman" w:hAnsi="Times New Roman" w:cs="Times New Roman"/>
          <w:sz w:val="20"/>
          <w:szCs w:val="20"/>
        </w:rPr>
        <w:t xml:space="preserve">eform </w:t>
      </w:r>
      <w:r w:rsidRPr="00B73EA6">
        <w:rPr>
          <w:rStyle w:val="Hyperlink"/>
          <w:rFonts w:ascii="Times New Roman" w:hAnsi="Times New Roman" w:cs="Times New Roman"/>
          <w:sz w:val="20"/>
          <w:szCs w:val="20"/>
        </w:rPr>
        <w:t>M</w:t>
      </w:r>
      <w:r w:rsidR="002D2299">
        <w:rPr>
          <w:rStyle w:val="Hyperlink"/>
          <w:rFonts w:ascii="Times New Roman" w:hAnsi="Times New Roman" w:cs="Times New Roman"/>
          <w:sz w:val="20"/>
          <w:szCs w:val="20"/>
        </w:rPr>
        <w:t>ovement (FIRM)</w:t>
      </w:r>
      <w:r w:rsidRPr="00B73EA6">
        <w:rPr>
          <w:rStyle w:val="Hyperlink"/>
          <w:rFonts w:ascii="Times New Roman" w:hAnsi="Times New Roman" w:cs="Times New Roman"/>
          <w:sz w:val="20"/>
          <w:szCs w:val="20"/>
        </w:rPr>
        <w:t xml:space="preserve"> Raids Preparedness Checklist </w:t>
      </w:r>
    </w:p>
    <w:p w:rsidR="005F4F85" w:rsidRPr="00B73EA6" w:rsidRDefault="0085744B" w:rsidP="005F4F8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B73EA6">
        <w:rPr>
          <w:rFonts w:ascii="Times New Roman" w:hAnsi="Times New Roman" w:cs="Times New Roman"/>
          <w:sz w:val="20"/>
          <w:szCs w:val="20"/>
        </w:rPr>
        <w:fldChar w:fldCharType="end"/>
      </w:r>
      <w:hyperlink r:id="rId18" w:history="1"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NILC</w:t>
        </w:r>
        <w:r w:rsidR="005F4F85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“How to be Prepared for an Immigration Raid”</w:t>
        </w:r>
      </w:hyperlink>
      <w:r w:rsidR="005F4F85" w:rsidRPr="00B73E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183C" w:rsidRPr="00B73EA6" w:rsidRDefault="00C1475A" w:rsidP="0072183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hyperlink r:id="rId19" w:history="1">
        <w:r w:rsidR="0072183C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N</w:t>
        </w:r>
        <w:r w:rsidR="002D2299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ational Immigration Project (NIP) of </w:t>
        </w:r>
        <w:r w:rsidR="0072183C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NLG</w:t>
        </w:r>
        <w:r w:rsidR="002D2299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&amp; Detention Watch Network -</w:t>
        </w:r>
        <w:r w:rsidR="0072183C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“I Am in Immigration Detention… What Are My Rights?</w:t>
        </w:r>
      </w:hyperlink>
    </w:p>
    <w:p w:rsidR="0072183C" w:rsidRPr="00B73EA6" w:rsidRDefault="002462F0" w:rsidP="0072183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hyperlink r:id="rId20" w:history="1">
        <w:r w:rsidR="0072183C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IDP ICE Raids Toolkit</w:t>
        </w:r>
      </w:hyperlink>
      <w:r w:rsidR="0072183C" w:rsidRPr="00B73EA6"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  <w:t xml:space="preserve"> </w:t>
      </w:r>
    </w:p>
    <w:p w:rsidR="0072183C" w:rsidRPr="00B73EA6" w:rsidRDefault="0072183C" w:rsidP="0072183C">
      <w:pPr>
        <w:pStyle w:val="NoSpacing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72183C" w:rsidRPr="00B73EA6" w:rsidRDefault="00992F9A" w:rsidP="00992F9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73EA6">
        <w:rPr>
          <w:rFonts w:ascii="Times New Roman" w:hAnsi="Times New Roman" w:cs="Times New Roman"/>
          <w:b/>
          <w:sz w:val="20"/>
          <w:szCs w:val="20"/>
        </w:rPr>
        <w:t xml:space="preserve">Family Plan  </w:t>
      </w:r>
      <w:r w:rsidRPr="00B73EA6">
        <w:rPr>
          <w:rFonts w:ascii="Times New Roman" w:hAnsi="Times New Roman" w:cs="Times New Roman"/>
          <w:sz w:val="20"/>
          <w:szCs w:val="20"/>
        </w:rPr>
        <w:t xml:space="preserve">(Emergency planning, custody arrangements, power of attorney, consulate registration, mixed status families, re-unification, status of DACA) </w:t>
      </w:r>
    </w:p>
    <w:p w:rsidR="0072183C" w:rsidRPr="00B73EA6" w:rsidRDefault="002D2299" w:rsidP="007218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hyperlink r:id="rId21" w:history="1"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I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mmigrant </w:t>
        </w:r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L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egal </w:t>
        </w:r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R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esource </w:t>
        </w:r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C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>enter</w:t>
        </w:r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(ILRC) </w:t>
        </w:r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Family Preparedness Plan (E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>nglish &amp; Spanish</w:t>
        </w:r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)</w:t>
        </w:r>
      </w:hyperlink>
    </w:p>
    <w:p w:rsidR="0072183C" w:rsidRPr="00B73EA6" w:rsidRDefault="002462F0" w:rsidP="007218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hyperlink r:id="rId22" w:history="1">
        <w:r w:rsidR="0072183C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W</w:t>
        </w:r>
        <w:r w:rsidR="009247D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omen’s </w:t>
        </w:r>
        <w:r w:rsidR="0072183C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R</w:t>
        </w:r>
        <w:r w:rsidR="009247D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efugee </w:t>
        </w:r>
        <w:r w:rsidR="0072183C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C</w:t>
        </w:r>
        <w:r w:rsidR="009247DC">
          <w:rPr>
            <w:rStyle w:val="Hyperlink"/>
            <w:rFonts w:ascii="Times New Roman" w:hAnsi="Times New Roman" w:cs="Times New Roman"/>
            <w:sz w:val="20"/>
            <w:szCs w:val="20"/>
          </w:rPr>
          <w:t>ommission (WRC)</w:t>
        </w:r>
        <w:r w:rsidR="0072183C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Guide to Preventing Family Separation</w:t>
        </w:r>
      </w:hyperlink>
      <w:r w:rsidR="0072183C" w:rsidRPr="00B73E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2183C" w:rsidRPr="00B73EA6" w:rsidRDefault="002462F0" w:rsidP="0072183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hyperlink r:id="rId23" w:history="1">
        <w:r w:rsidR="0072183C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NILC “DACA Q&amp;A After Trump”</w:t>
        </w:r>
      </w:hyperlink>
      <w:r w:rsidR="0072183C" w:rsidRPr="00B73E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55F" w:rsidRPr="00B73EA6" w:rsidRDefault="0099555F" w:rsidP="0099555F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C71854" w:rsidRPr="00B73EA6" w:rsidRDefault="00C71854" w:rsidP="00C10F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73EA6">
        <w:rPr>
          <w:rFonts w:ascii="Times New Roman" w:hAnsi="Times New Roman" w:cs="Times New Roman"/>
          <w:b/>
          <w:sz w:val="20"/>
          <w:szCs w:val="20"/>
        </w:rPr>
        <w:t xml:space="preserve">Finding a Legal Representative </w:t>
      </w:r>
    </w:p>
    <w:p w:rsidR="00215AAF" w:rsidRPr="00B73EA6" w:rsidRDefault="002462F0" w:rsidP="00C718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hyperlink r:id="rId24" w:history="1">
        <w:r w:rsidR="00215AAF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Immigration Law Help</w:t>
        </w:r>
      </w:hyperlink>
    </w:p>
    <w:p w:rsidR="00215AAF" w:rsidRPr="00B73EA6" w:rsidRDefault="00215AAF" w:rsidP="00C71854">
      <w:pPr>
        <w:pStyle w:val="NoSpacing"/>
        <w:numPr>
          <w:ilvl w:val="0"/>
          <w:numId w:val="4"/>
        </w:numPr>
        <w:rPr>
          <w:rStyle w:val="Hyperlink"/>
          <w:rFonts w:ascii="Times New Roman" w:hAnsi="Times New Roman" w:cs="Times New Roman"/>
          <w:sz w:val="20"/>
          <w:szCs w:val="20"/>
        </w:rPr>
      </w:pPr>
      <w:r w:rsidRPr="00B73EA6">
        <w:rPr>
          <w:rFonts w:ascii="Times New Roman" w:hAnsi="Times New Roman" w:cs="Times New Roman"/>
          <w:sz w:val="20"/>
          <w:szCs w:val="20"/>
        </w:rPr>
        <w:fldChar w:fldCharType="begin"/>
      </w:r>
      <w:r w:rsidRPr="00B73EA6">
        <w:rPr>
          <w:rFonts w:ascii="Times New Roman" w:hAnsi="Times New Roman" w:cs="Times New Roman"/>
          <w:sz w:val="20"/>
          <w:szCs w:val="20"/>
        </w:rPr>
        <w:instrText xml:space="preserve"> HYPERLINK "http://www.immigrationadvocates.org" </w:instrText>
      </w:r>
      <w:r w:rsidRPr="00B73EA6">
        <w:rPr>
          <w:rFonts w:ascii="Times New Roman" w:hAnsi="Times New Roman" w:cs="Times New Roman"/>
          <w:sz w:val="20"/>
          <w:szCs w:val="20"/>
        </w:rPr>
        <w:fldChar w:fldCharType="separate"/>
      </w:r>
      <w:r w:rsidRPr="00B73EA6">
        <w:rPr>
          <w:rStyle w:val="Hyperlink"/>
          <w:rFonts w:ascii="Times New Roman" w:hAnsi="Times New Roman" w:cs="Times New Roman"/>
          <w:sz w:val="20"/>
          <w:szCs w:val="20"/>
        </w:rPr>
        <w:t xml:space="preserve">Immigration Advocates  </w:t>
      </w:r>
    </w:p>
    <w:p w:rsidR="00215AAF" w:rsidRPr="00B73EA6" w:rsidRDefault="00215AAF" w:rsidP="00C71854">
      <w:pPr>
        <w:pStyle w:val="NoSpacing"/>
        <w:numPr>
          <w:ilvl w:val="0"/>
          <w:numId w:val="4"/>
        </w:numPr>
        <w:rPr>
          <w:rStyle w:val="Hyperlink"/>
          <w:rFonts w:ascii="Times New Roman" w:hAnsi="Times New Roman" w:cs="Times New Roman"/>
          <w:b/>
          <w:sz w:val="20"/>
          <w:szCs w:val="20"/>
        </w:rPr>
      </w:pPr>
      <w:r w:rsidRPr="00B73EA6">
        <w:rPr>
          <w:rFonts w:ascii="Times New Roman" w:hAnsi="Times New Roman" w:cs="Times New Roman"/>
          <w:sz w:val="20"/>
          <w:szCs w:val="20"/>
        </w:rPr>
        <w:fldChar w:fldCharType="end"/>
      </w:r>
      <w:r w:rsidR="00630142" w:rsidRPr="00B73EA6">
        <w:rPr>
          <w:rFonts w:ascii="Times New Roman" w:hAnsi="Times New Roman" w:cs="Times New Roman"/>
          <w:sz w:val="20"/>
          <w:szCs w:val="20"/>
        </w:rPr>
        <w:fldChar w:fldCharType="begin"/>
      </w:r>
      <w:r w:rsidR="00630142" w:rsidRPr="00B73EA6">
        <w:rPr>
          <w:rFonts w:ascii="Times New Roman" w:hAnsi="Times New Roman" w:cs="Times New Roman"/>
          <w:sz w:val="20"/>
          <w:szCs w:val="20"/>
        </w:rPr>
        <w:instrText xml:space="preserve"> HYPERLINK "http://www.ailalawyer.com/" </w:instrText>
      </w:r>
      <w:r w:rsidR="00630142" w:rsidRPr="00B73EA6">
        <w:rPr>
          <w:rFonts w:ascii="Times New Roman" w:hAnsi="Times New Roman" w:cs="Times New Roman"/>
          <w:sz w:val="20"/>
          <w:szCs w:val="20"/>
        </w:rPr>
        <w:fldChar w:fldCharType="separate"/>
      </w:r>
      <w:r w:rsidRPr="00B73EA6">
        <w:rPr>
          <w:rStyle w:val="Hyperlink"/>
          <w:rFonts w:ascii="Times New Roman" w:hAnsi="Times New Roman" w:cs="Times New Roman"/>
          <w:sz w:val="20"/>
          <w:szCs w:val="20"/>
        </w:rPr>
        <w:t>A</w:t>
      </w:r>
      <w:r w:rsidR="00630142" w:rsidRPr="00B73EA6">
        <w:rPr>
          <w:rStyle w:val="Hyperlink"/>
          <w:rFonts w:ascii="Times New Roman" w:hAnsi="Times New Roman" w:cs="Times New Roman"/>
          <w:sz w:val="20"/>
          <w:szCs w:val="20"/>
        </w:rPr>
        <w:t xml:space="preserve">merican </w:t>
      </w:r>
      <w:r w:rsidRPr="00B73EA6">
        <w:rPr>
          <w:rStyle w:val="Hyperlink"/>
          <w:rFonts w:ascii="Times New Roman" w:hAnsi="Times New Roman" w:cs="Times New Roman"/>
          <w:sz w:val="20"/>
          <w:szCs w:val="20"/>
        </w:rPr>
        <w:t>I</w:t>
      </w:r>
      <w:r w:rsidR="00630142" w:rsidRPr="00B73EA6">
        <w:rPr>
          <w:rStyle w:val="Hyperlink"/>
          <w:rFonts w:ascii="Times New Roman" w:hAnsi="Times New Roman" w:cs="Times New Roman"/>
          <w:sz w:val="20"/>
          <w:szCs w:val="20"/>
        </w:rPr>
        <w:t xml:space="preserve">mmigration </w:t>
      </w:r>
      <w:r w:rsidRPr="00B73EA6">
        <w:rPr>
          <w:rStyle w:val="Hyperlink"/>
          <w:rFonts w:ascii="Times New Roman" w:hAnsi="Times New Roman" w:cs="Times New Roman"/>
          <w:sz w:val="20"/>
          <w:szCs w:val="20"/>
        </w:rPr>
        <w:t>L</w:t>
      </w:r>
      <w:r w:rsidR="00630142" w:rsidRPr="00B73EA6">
        <w:rPr>
          <w:rStyle w:val="Hyperlink"/>
          <w:rFonts w:ascii="Times New Roman" w:hAnsi="Times New Roman" w:cs="Times New Roman"/>
          <w:sz w:val="20"/>
          <w:szCs w:val="20"/>
        </w:rPr>
        <w:t xml:space="preserve">awyers’ </w:t>
      </w:r>
      <w:r w:rsidRPr="00B73EA6">
        <w:rPr>
          <w:rStyle w:val="Hyperlink"/>
          <w:rFonts w:ascii="Times New Roman" w:hAnsi="Times New Roman" w:cs="Times New Roman"/>
          <w:sz w:val="20"/>
          <w:szCs w:val="20"/>
        </w:rPr>
        <w:t>A</w:t>
      </w:r>
      <w:r w:rsidR="00630142" w:rsidRPr="00B73EA6">
        <w:rPr>
          <w:rStyle w:val="Hyperlink"/>
          <w:rFonts w:ascii="Times New Roman" w:hAnsi="Times New Roman" w:cs="Times New Roman"/>
          <w:sz w:val="20"/>
          <w:szCs w:val="20"/>
        </w:rPr>
        <w:t>ssociation</w:t>
      </w:r>
      <w:r w:rsidR="004040E8">
        <w:rPr>
          <w:rStyle w:val="Hyperlink"/>
          <w:rFonts w:ascii="Times New Roman" w:hAnsi="Times New Roman" w:cs="Times New Roman"/>
          <w:sz w:val="20"/>
          <w:szCs w:val="20"/>
        </w:rPr>
        <w:t xml:space="preserve"> (AILA)</w:t>
      </w:r>
      <w:r w:rsidR="00630142" w:rsidRPr="00B73EA6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</w:p>
    <w:p w:rsidR="00215AAF" w:rsidRPr="00B73EA6" w:rsidRDefault="00630142" w:rsidP="00C7185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B73EA6">
        <w:rPr>
          <w:rFonts w:ascii="Times New Roman" w:hAnsi="Times New Roman" w:cs="Times New Roman"/>
          <w:sz w:val="20"/>
          <w:szCs w:val="20"/>
        </w:rPr>
        <w:fldChar w:fldCharType="end"/>
      </w:r>
      <w:hyperlink r:id="rId25" w:history="1">
        <w:r w:rsidR="00215AAF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B</w:t>
        </w:r>
        <w:r w:rsidR="009247D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oard of </w:t>
        </w:r>
        <w:r w:rsidR="00215AAF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I</w:t>
        </w:r>
        <w:r w:rsidR="009247DC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mmigration </w:t>
        </w:r>
        <w:r w:rsidR="00215AAF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A</w:t>
        </w:r>
        <w:r w:rsidR="009247DC">
          <w:rPr>
            <w:rStyle w:val="Hyperlink"/>
            <w:rFonts w:ascii="Times New Roman" w:hAnsi="Times New Roman" w:cs="Times New Roman"/>
            <w:sz w:val="20"/>
            <w:szCs w:val="20"/>
          </w:rPr>
          <w:t>ppeals (BIA)</w:t>
        </w:r>
        <w:r w:rsidR="00215AAF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Accredited Representatives </w:t>
        </w:r>
      </w:hyperlink>
      <w:r w:rsidR="00215AAF" w:rsidRPr="00B73E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3CB4" w:rsidRPr="00B0505E" w:rsidRDefault="002462F0" w:rsidP="00CB3CB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hyperlink r:id="rId26" w:history="1">
        <w:r w:rsidR="00CB3CB4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UFW Guide to Finding a Legal Representative</w:t>
        </w:r>
      </w:hyperlink>
      <w:r w:rsidR="00CB3CB4" w:rsidRPr="00B73E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505E" w:rsidRPr="004040E8" w:rsidRDefault="004040E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hyperlink r:id="rId27" w:history="1">
        <w:r w:rsidRPr="004040E8">
          <w:rPr>
            <w:rStyle w:val="Hyperlink"/>
            <w:rFonts w:ascii="Times New Roman" w:hAnsi="Times New Roman" w:cs="Times New Roman"/>
            <w:sz w:val="20"/>
            <w:szCs w:val="20"/>
          </w:rPr>
          <w:t>National Immigration Project (NIP) of</w:t>
        </w:r>
        <w:r w:rsidR="009247DC" w:rsidRPr="004040E8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N</w:t>
        </w:r>
        <w:r w:rsidRPr="004040E8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ational Lawyers </w:t>
        </w:r>
        <w:r w:rsidR="009247DC" w:rsidRPr="004040E8">
          <w:rPr>
            <w:rStyle w:val="Hyperlink"/>
            <w:rFonts w:ascii="Times New Roman" w:hAnsi="Times New Roman" w:cs="Times New Roman"/>
            <w:sz w:val="20"/>
            <w:szCs w:val="20"/>
          </w:rPr>
          <w:t>G</w:t>
        </w:r>
        <w:r w:rsidRPr="004040E8">
          <w:rPr>
            <w:rStyle w:val="Hyperlink"/>
            <w:rFonts w:ascii="Times New Roman" w:hAnsi="Times New Roman" w:cs="Times New Roman"/>
            <w:sz w:val="20"/>
            <w:szCs w:val="20"/>
          </w:rPr>
          <w:t>uild (NLG)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55F" w:rsidRPr="00B73EA6" w:rsidRDefault="0099555F" w:rsidP="001C2FF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9555F" w:rsidRPr="00B73EA6" w:rsidRDefault="0099555F" w:rsidP="009955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73EA6">
        <w:rPr>
          <w:rFonts w:ascii="Times New Roman" w:hAnsi="Times New Roman" w:cs="Times New Roman"/>
          <w:b/>
          <w:sz w:val="20"/>
          <w:szCs w:val="20"/>
        </w:rPr>
        <w:t>“Sensitive Locations”</w:t>
      </w:r>
      <w:r w:rsidR="00312B22" w:rsidRPr="00B73EA6">
        <w:rPr>
          <w:rFonts w:ascii="Times New Roman" w:hAnsi="Times New Roman" w:cs="Times New Roman"/>
          <w:sz w:val="20"/>
          <w:szCs w:val="20"/>
        </w:rPr>
        <w:t xml:space="preserve"> (Info.</w:t>
      </w:r>
      <w:r w:rsidR="00CB1350" w:rsidRPr="00B73EA6">
        <w:rPr>
          <w:rFonts w:ascii="Times New Roman" w:hAnsi="Times New Roman" w:cs="Times New Roman"/>
          <w:sz w:val="20"/>
          <w:szCs w:val="20"/>
        </w:rPr>
        <w:t xml:space="preserve"> and tips</w:t>
      </w:r>
      <w:r w:rsidR="00312B22" w:rsidRPr="00B73EA6">
        <w:rPr>
          <w:rFonts w:ascii="Times New Roman" w:hAnsi="Times New Roman" w:cs="Times New Roman"/>
          <w:sz w:val="20"/>
          <w:szCs w:val="20"/>
        </w:rPr>
        <w:t xml:space="preserve"> for health</w:t>
      </w:r>
      <w:r w:rsidR="00CB1350" w:rsidRPr="00B73EA6">
        <w:rPr>
          <w:rFonts w:ascii="Times New Roman" w:hAnsi="Times New Roman" w:cs="Times New Roman"/>
          <w:sz w:val="20"/>
          <w:szCs w:val="20"/>
        </w:rPr>
        <w:t>, educational and religious</w:t>
      </w:r>
      <w:r w:rsidR="00312B22" w:rsidRPr="00B73EA6">
        <w:rPr>
          <w:rFonts w:ascii="Times New Roman" w:hAnsi="Times New Roman" w:cs="Times New Roman"/>
          <w:sz w:val="20"/>
          <w:szCs w:val="20"/>
        </w:rPr>
        <w:t xml:space="preserve"> institutions) </w:t>
      </w:r>
    </w:p>
    <w:p w:rsidR="00615330" w:rsidRPr="00B73EA6" w:rsidRDefault="002462F0" w:rsidP="0099555F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hyperlink r:id="rId28" w:history="1">
        <w:r w:rsidR="00615330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ACLU Fact Sheet on Sensitive Locations</w:t>
        </w:r>
      </w:hyperlink>
      <w:r w:rsidR="00615330" w:rsidRPr="00B73E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5282" w:rsidRPr="00B73EA6" w:rsidRDefault="00C1475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hyperlink r:id="rId29" w:history="1">
        <w:r w:rsidR="0099555F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I</w:t>
        </w:r>
        <w:r w:rsidR="00B0505E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mmigration &amp; </w:t>
        </w:r>
        <w:r w:rsidR="0099555F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C</w:t>
        </w:r>
        <w:r w:rsidR="00B0505E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ustoms </w:t>
        </w:r>
        <w:r w:rsidR="0099555F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E</w:t>
        </w:r>
        <w:r w:rsidR="00B0505E">
          <w:rPr>
            <w:rStyle w:val="Hyperlink"/>
            <w:rFonts w:ascii="Times New Roman" w:hAnsi="Times New Roman" w:cs="Times New Roman"/>
            <w:sz w:val="20"/>
            <w:szCs w:val="20"/>
          </w:rPr>
          <w:t>nforc</w:t>
        </w:r>
        <w:r w:rsidR="009D5282">
          <w:rPr>
            <w:rStyle w:val="Hyperlink"/>
            <w:rFonts w:ascii="Times New Roman" w:hAnsi="Times New Roman" w:cs="Times New Roman"/>
            <w:sz w:val="20"/>
            <w:szCs w:val="20"/>
          </w:rPr>
          <w:t>e</w:t>
        </w:r>
        <w:r w:rsidR="00B0505E">
          <w:rPr>
            <w:rStyle w:val="Hyperlink"/>
            <w:rFonts w:ascii="Times New Roman" w:hAnsi="Times New Roman" w:cs="Times New Roman"/>
            <w:sz w:val="20"/>
            <w:szCs w:val="20"/>
          </w:rPr>
          <w:t>ment (ICE)</w:t>
        </w:r>
        <w:r w:rsidR="0099555F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Sensitive Locations FAQs</w:t>
        </w:r>
      </w:hyperlink>
    </w:p>
    <w:p w:rsidR="009D5282" w:rsidRDefault="009D5282">
      <w:pPr>
        <w:pStyle w:val="NoSpacing"/>
        <w:ind w:left="1440"/>
      </w:pPr>
    </w:p>
    <w:p w:rsidR="003F7C98" w:rsidRPr="00B73EA6" w:rsidRDefault="003F7C98">
      <w:pPr>
        <w:pStyle w:val="NoSpacing"/>
        <w:ind w:left="1440"/>
        <w:rPr>
          <w:rFonts w:ascii="Times New Roman" w:hAnsi="Times New Roman" w:cs="Times New Roman"/>
          <w:sz w:val="20"/>
          <w:szCs w:val="20"/>
        </w:rPr>
      </w:pPr>
    </w:p>
    <w:p w:rsidR="00135C42" w:rsidRPr="00B73EA6" w:rsidRDefault="00135C42" w:rsidP="00135C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73EA6">
        <w:rPr>
          <w:rFonts w:ascii="Times New Roman" w:hAnsi="Times New Roman" w:cs="Times New Roman"/>
          <w:b/>
          <w:sz w:val="20"/>
          <w:szCs w:val="20"/>
        </w:rPr>
        <w:lastRenderedPageBreak/>
        <w:t>“Sanctuary Jurisdictions”</w:t>
      </w:r>
      <w:r w:rsidR="0052385B" w:rsidRPr="00B73EA6">
        <w:rPr>
          <w:rFonts w:ascii="Times New Roman" w:hAnsi="Times New Roman" w:cs="Times New Roman"/>
          <w:b/>
          <w:sz w:val="20"/>
          <w:szCs w:val="20"/>
        </w:rPr>
        <w:t xml:space="preserve">, Local Government &amp; </w:t>
      </w:r>
      <w:r w:rsidR="00F963F3" w:rsidRPr="00B73EA6">
        <w:rPr>
          <w:rFonts w:ascii="Times New Roman" w:hAnsi="Times New Roman" w:cs="Times New Roman"/>
          <w:b/>
          <w:sz w:val="20"/>
          <w:szCs w:val="20"/>
        </w:rPr>
        <w:t xml:space="preserve">Advocacy </w:t>
      </w:r>
      <w:r w:rsidRPr="00B73E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7847" w:rsidRPr="00B73EA6">
        <w:rPr>
          <w:rFonts w:ascii="Times New Roman" w:hAnsi="Times New Roman" w:cs="Times New Roman"/>
          <w:sz w:val="20"/>
          <w:szCs w:val="20"/>
        </w:rPr>
        <w:t xml:space="preserve">(Strategies and models for advocating for and establishing safe spaces for immigrants)  </w:t>
      </w:r>
    </w:p>
    <w:p w:rsidR="004040E8" w:rsidRPr="002462F0" w:rsidRDefault="004040E8" w:rsidP="005E24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hyperlink r:id="rId30" w:history="1">
        <w:r w:rsidRPr="004040E8">
          <w:rPr>
            <w:rStyle w:val="Hyperlink"/>
            <w:rFonts w:ascii="Times New Roman" w:hAnsi="Times New Roman" w:cs="Times New Roman"/>
            <w:sz w:val="20"/>
            <w:szCs w:val="20"/>
          </w:rPr>
          <w:t>American Immigration Council (AIC) “Sanctuary” Policies: An Overview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E24EB" w:rsidRPr="00B73EA6" w:rsidRDefault="00C1475A" w:rsidP="005E24E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hyperlink r:id="rId31" w:history="1">
        <w:r w:rsidR="005E24EB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NILC “Understanding Trump’s </w:t>
        </w:r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E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>xecutive Order</w:t>
        </w:r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  <w:r w:rsidR="005E24EB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Affecting “Sanctuary” Cities”</w:t>
        </w:r>
      </w:hyperlink>
      <w:r w:rsidR="005E24EB" w:rsidRPr="00B73E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5C42" w:rsidRPr="009D5282" w:rsidRDefault="002462F0" w:rsidP="00BC3755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hyperlink r:id="rId32" w:history="1">
        <w:r w:rsidR="00F963F3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ILRC “Searching for Sanctuary”</w:t>
        </w:r>
      </w:hyperlink>
      <w:r w:rsidR="00F963F3" w:rsidRPr="00B73EA6">
        <w:rPr>
          <w:rFonts w:ascii="Times New Roman" w:hAnsi="Times New Roman" w:cs="Times New Roman"/>
          <w:sz w:val="20"/>
          <w:szCs w:val="20"/>
        </w:rPr>
        <w:t xml:space="preserve"> </w:t>
      </w:r>
      <w:r w:rsidR="00BC3755" w:rsidRPr="00B73EA6">
        <w:rPr>
          <w:rFonts w:ascii="Times New Roman" w:hAnsi="Times New Roman" w:cs="Times New Roman"/>
          <w:sz w:val="20"/>
          <w:szCs w:val="20"/>
        </w:rPr>
        <w:t xml:space="preserve"> and </w:t>
      </w:r>
      <w:hyperlink r:id="rId33" w:history="1">
        <w:r w:rsidR="00135C42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“Local Options for Protecting Immigrants”</w:t>
        </w:r>
      </w:hyperlink>
    </w:p>
    <w:p w:rsidR="004040E8" w:rsidRPr="00B73EA6" w:rsidRDefault="004040E8" w:rsidP="00BC37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hyperlink r:id="rId34" w:history="1">
        <w:proofErr w:type="spellStart"/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EdJustice</w:t>
        </w:r>
        <w:proofErr w:type="spellEnd"/>
        <w:r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FAQs on Supporting Immigrant Students</w:t>
        </w:r>
      </w:hyperlink>
    </w:p>
    <w:p w:rsidR="00D8571B" w:rsidRPr="00B73EA6" w:rsidRDefault="00C1475A" w:rsidP="00F624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hyperlink r:id="rId35" w:history="1">
        <w:r w:rsidR="00135C42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Demos/</w:t>
        </w:r>
        <w:proofErr w:type="spellStart"/>
        <w:r w:rsidR="00135C42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LatinoJustice</w:t>
        </w:r>
        <w:proofErr w:type="spellEnd"/>
        <w:r w:rsidR="00135C42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“Protecting Immigrants through Local Democracy” (E</w:t>
        </w:r>
        <w:r>
          <w:rPr>
            <w:rStyle w:val="Hyperlink"/>
            <w:rFonts w:ascii="Times New Roman" w:hAnsi="Times New Roman" w:cs="Times New Roman"/>
            <w:sz w:val="20"/>
            <w:szCs w:val="20"/>
          </w:rPr>
          <w:t>nglish &amp; Spanish</w:t>
        </w:r>
        <w:r w:rsidR="00135C42" w:rsidRPr="00B73EA6">
          <w:rPr>
            <w:rStyle w:val="Hyperlink"/>
            <w:rFonts w:ascii="Times New Roman" w:hAnsi="Times New Roman" w:cs="Times New Roman"/>
            <w:sz w:val="20"/>
            <w:szCs w:val="20"/>
          </w:rPr>
          <w:t>)</w:t>
        </w:r>
      </w:hyperlink>
    </w:p>
    <w:sectPr w:rsidR="00D8571B" w:rsidRPr="00B73EA6" w:rsidSect="00567910">
      <w:head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10" w:rsidRDefault="00567910" w:rsidP="00567910">
      <w:pPr>
        <w:spacing w:after="0" w:line="240" w:lineRule="auto"/>
      </w:pPr>
      <w:r>
        <w:separator/>
      </w:r>
    </w:p>
  </w:endnote>
  <w:endnote w:type="continuationSeparator" w:id="0">
    <w:p w:rsidR="00567910" w:rsidRDefault="00567910" w:rsidP="0056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10" w:rsidRDefault="00567910" w:rsidP="00567910">
      <w:pPr>
        <w:spacing w:after="0" w:line="240" w:lineRule="auto"/>
      </w:pPr>
      <w:r>
        <w:separator/>
      </w:r>
    </w:p>
  </w:footnote>
  <w:footnote w:type="continuationSeparator" w:id="0">
    <w:p w:rsidR="00567910" w:rsidRDefault="00567910" w:rsidP="0056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10" w:rsidRDefault="00567910" w:rsidP="00567910">
    <w:pPr>
      <w:pStyle w:val="Header"/>
      <w:jc w:val="center"/>
    </w:pPr>
    <w:r>
      <w:rPr>
        <w:noProof/>
      </w:rPr>
      <w:drawing>
        <wp:inline distT="0" distB="0" distL="0" distR="0" wp14:anchorId="72765EC6" wp14:editId="421ED9C6">
          <wp:extent cx="1192377" cy="936345"/>
          <wp:effectExtent l="0" t="0" r="8255" b="0"/>
          <wp:docPr id="5" name="Picture 1" descr="letterhea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letterheadLOGO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86" cy="935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7910" w:rsidRDefault="00567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197"/>
    <w:multiLevelType w:val="hybridMultilevel"/>
    <w:tmpl w:val="F86858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B3995"/>
    <w:multiLevelType w:val="hybridMultilevel"/>
    <w:tmpl w:val="00B8CE2E"/>
    <w:lvl w:ilvl="0" w:tplc="68D4E9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3748"/>
    <w:multiLevelType w:val="hybridMultilevel"/>
    <w:tmpl w:val="E66EAF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797D"/>
    <w:multiLevelType w:val="hybridMultilevel"/>
    <w:tmpl w:val="22767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2F03F1"/>
    <w:multiLevelType w:val="hybridMultilevel"/>
    <w:tmpl w:val="B8144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EC67B1"/>
    <w:multiLevelType w:val="hybridMultilevel"/>
    <w:tmpl w:val="7A408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886010"/>
    <w:multiLevelType w:val="hybridMultilevel"/>
    <w:tmpl w:val="2DAA2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4D4EEC"/>
    <w:multiLevelType w:val="hybridMultilevel"/>
    <w:tmpl w:val="CFDCC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EE1E0C"/>
    <w:multiLevelType w:val="hybridMultilevel"/>
    <w:tmpl w:val="55306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5A72BC"/>
    <w:multiLevelType w:val="hybridMultilevel"/>
    <w:tmpl w:val="819A8A48"/>
    <w:lvl w:ilvl="0" w:tplc="5894A4F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57"/>
    <w:rsid w:val="00024184"/>
    <w:rsid w:val="00025922"/>
    <w:rsid w:val="000851FC"/>
    <w:rsid w:val="00092942"/>
    <w:rsid w:val="00106BEB"/>
    <w:rsid w:val="00135C42"/>
    <w:rsid w:val="00157980"/>
    <w:rsid w:val="001C2FF0"/>
    <w:rsid w:val="001C6893"/>
    <w:rsid w:val="001F14B2"/>
    <w:rsid w:val="00212344"/>
    <w:rsid w:val="00215AAF"/>
    <w:rsid w:val="002462F0"/>
    <w:rsid w:val="00292B6E"/>
    <w:rsid w:val="002D2299"/>
    <w:rsid w:val="00312B22"/>
    <w:rsid w:val="00313B90"/>
    <w:rsid w:val="003247A9"/>
    <w:rsid w:val="00327204"/>
    <w:rsid w:val="0039742E"/>
    <w:rsid w:val="003F7C98"/>
    <w:rsid w:val="00401AFF"/>
    <w:rsid w:val="004040E8"/>
    <w:rsid w:val="00425F33"/>
    <w:rsid w:val="0044327A"/>
    <w:rsid w:val="00454D86"/>
    <w:rsid w:val="0049330B"/>
    <w:rsid w:val="0049557D"/>
    <w:rsid w:val="004B3E29"/>
    <w:rsid w:val="004C2B22"/>
    <w:rsid w:val="004C7ACC"/>
    <w:rsid w:val="0052385B"/>
    <w:rsid w:val="00567910"/>
    <w:rsid w:val="00587ADA"/>
    <w:rsid w:val="005C3835"/>
    <w:rsid w:val="005D3A01"/>
    <w:rsid w:val="005E24EB"/>
    <w:rsid w:val="005F4F85"/>
    <w:rsid w:val="005F7715"/>
    <w:rsid w:val="00615330"/>
    <w:rsid w:val="00630142"/>
    <w:rsid w:val="006533D4"/>
    <w:rsid w:val="006604FC"/>
    <w:rsid w:val="007022CD"/>
    <w:rsid w:val="0070459E"/>
    <w:rsid w:val="0072183C"/>
    <w:rsid w:val="007435D4"/>
    <w:rsid w:val="00744814"/>
    <w:rsid w:val="007719D6"/>
    <w:rsid w:val="00780F02"/>
    <w:rsid w:val="007818E2"/>
    <w:rsid w:val="00796D69"/>
    <w:rsid w:val="007B0FBD"/>
    <w:rsid w:val="007D142C"/>
    <w:rsid w:val="0080093D"/>
    <w:rsid w:val="008433D3"/>
    <w:rsid w:val="00845885"/>
    <w:rsid w:val="0085744B"/>
    <w:rsid w:val="00882D19"/>
    <w:rsid w:val="00887314"/>
    <w:rsid w:val="008974C0"/>
    <w:rsid w:val="008B175E"/>
    <w:rsid w:val="009247DC"/>
    <w:rsid w:val="00965C72"/>
    <w:rsid w:val="0098361F"/>
    <w:rsid w:val="00992F9A"/>
    <w:rsid w:val="0099555F"/>
    <w:rsid w:val="009D5282"/>
    <w:rsid w:val="009E1587"/>
    <w:rsid w:val="009E6987"/>
    <w:rsid w:val="00A52EAB"/>
    <w:rsid w:val="00AB06F5"/>
    <w:rsid w:val="00AB37BB"/>
    <w:rsid w:val="00AC3CC0"/>
    <w:rsid w:val="00B0505E"/>
    <w:rsid w:val="00B41F00"/>
    <w:rsid w:val="00B7356A"/>
    <w:rsid w:val="00B73EA6"/>
    <w:rsid w:val="00B75D57"/>
    <w:rsid w:val="00B96AD6"/>
    <w:rsid w:val="00BC3755"/>
    <w:rsid w:val="00C0247D"/>
    <w:rsid w:val="00C10F31"/>
    <w:rsid w:val="00C1475A"/>
    <w:rsid w:val="00C71854"/>
    <w:rsid w:val="00C80FDD"/>
    <w:rsid w:val="00CB1350"/>
    <w:rsid w:val="00CB3CB4"/>
    <w:rsid w:val="00CE1CC2"/>
    <w:rsid w:val="00CE381F"/>
    <w:rsid w:val="00CE52D0"/>
    <w:rsid w:val="00CE55AE"/>
    <w:rsid w:val="00CF20FB"/>
    <w:rsid w:val="00D24C32"/>
    <w:rsid w:val="00D60490"/>
    <w:rsid w:val="00D8571B"/>
    <w:rsid w:val="00D90207"/>
    <w:rsid w:val="00D93D9C"/>
    <w:rsid w:val="00E20131"/>
    <w:rsid w:val="00E30B58"/>
    <w:rsid w:val="00F077F7"/>
    <w:rsid w:val="00F27847"/>
    <w:rsid w:val="00F62424"/>
    <w:rsid w:val="00F82529"/>
    <w:rsid w:val="00F963F3"/>
    <w:rsid w:val="00F97AC8"/>
    <w:rsid w:val="00FD5365"/>
    <w:rsid w:val="00FD6494"/>
    <w:rsid w:val="00FF207D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7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57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8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5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10"/>
  </w:style>
  <w:style w:type="paragraph" w:styleId="Footer">
    <w:name w:val="footer"/>
    <w:basedOn w:val="Normal"/>
    <w:link w:val="FooterChar"/>
    <w:uiPriority w:val="99"/>
    <w:unhideWhenUsed/>
    <w:rsid w:val="0056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10"/>
  </w:style>
  <w:style w:type="paragraph" w:styleId="BalloonText">
    <w:name w:val="Balloon Text"/>
    <w:basedOn w:val="Normal"/>
    <w:link w:val="BalloonTextChar"/>
    <w:uiPriority w:val="99"/>
    <w:semiHidden/>
    <w:unhideWhenUsed/>
    <w:rsid w:val="0056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2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5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5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5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7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57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8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5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10"/>
  </w:style>
  <w:style w:type="paragraph" w:styleId="Footer">
    <w:name w:val="footer"/>
    <w:basedOn w:val="Normal"/>
    <w:link w:val="FooterChar"/>
    <w:uiPriority w:val="99"/>
    <w:unhideWhenUsed/>
    <w:rsid w:val="00567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10"/>
  </w:style>
  <w:style w:type="paragraph" w:styleId="BalloonText">
    <w:name w:val="Balloon Text"/>
    <w:basedOn w:val="Normal"/>
    <w:link w:val="BalloonTextChar"/>
    <w:uiPriority w:val="99"/>
    <w:semiHidden/>
    <w:unhideWhenUsed/>
    <w:rsid w:val="0056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9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825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5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5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5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lg.org/know-your-rights/" TargetMode="External"/><Relationship Id="rId18" Type="http://schemas.openxmlformats.org/officeDocument/2006/relationships/hyperlink" Target="https://www.nilc.org/get-involved/community-education-resources/know-your-rights/immraidsprep_2007-02-27/" TargetMode="External"/><Relationship Id="rId26" Type="http://schemas.openxmlformats.org/officeDocument/2006/relationships/hyperlink" Target="https://ufwfoundation.egnyte.com/dl/zahmjJxO2U" TargetMode="External"/><Relationship Id="rId21" Type="http://schemas.openxmlformats.org/officeDocument/2006/relationships/hyperlink" Target="https://www.ilrc.org/family-preparedness-plan" TargetMode="External"/><Relationship Id="rId34" Type="http://schemas.openxmlformats.org/officeDocument/2006/relationships/hyperlink" Target="http://educationvotes.nea.org/2017/02/21/5-questions-educators-asking-ice-raids-supporting-immigrant-youth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nitedwedream.org/thank-deportation-defense-card-handy-phone/" TargetMode="External"/><Relationship Id="rId17" Type="http://schemas.openxmlformats.org/officeDocument/2006/relationships/hyperlink" Target="https://www.youtube.com/watch?v=5_Z_Z5tSsUs" TargetMode="External"/><Relationship Id="rId25" Type="http://schemas.openxmlformats.org/officeDocument/2006/relationships/hyperlink" Target="https://www.justice.gov/eoir/recognized-organizations-and-accredited-representatives-roster-state-and-city" TargetMode="External"/><Relationship Id="rId33" Type="http://schemas.openxmlformats.org/officeDocument/2006/relationships/hyperlink" Target="https://www.ilrc.org/sites/default/files/resources/local_options-20170208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liniclegal.org/resources/know-your-rights-law-enforcement" TargetMode="External"/><Relationship Id="rId20" Type="http://schemas.openxmlformats.org/officeDocument/2006/relationships/hyperlink" Target="http://www.immdefense.org/raids-toolkit/" TargetMode="External"/><Relationship Id="rId29" Type="http://schemas.openxmlformats.org/officeDocument/2006/relationships/hyperlink" Target="https://www.ice.gov/ero/enforcement/sensitive-l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clu.org/know-your-rights" TargetMode="External"/><Relationship Id="rId24" Type="http://schemas.openxmlformats.org/officeDocument/2006/relationships/hyperlink" Target="http://www.immigrationlawhelp.org" TargetMode="External"/><Relationship Id="rId32" Type="http://schemas.openxmlformats.org/officeDocument/2006/relationships/hyperlink" Target="https://www.ilrc.org/searching-sanctuary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isepuede.org/protejase/" TargetMode="External"/><Relationship Id="rId23" Type="http://schemas.openxmlformats.org/officeDocument/2006/relationships/hyperlink" Target="https://www.nilc.org/issues/daca/daca-after-trump-q-and-a/" TargetMode="External"/><Relationship Id="rId28" Type="http://schemas.openxmlformats.org/officeDocument/2006/relationships/hyperlink" Target="https://www.aclu.org/fact-sheet/fact-sheet-families-and-school-staff-limitations-dhs-immigration-enforcement-actions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nilc.org/get-involved/community-education-resources/know-your-rights/" TargetMode="External"/><Relationship Id="rId19" Type="http://schemas.openxmlformats.org/officeDocument/2006/relationships/hyperlink" Target="https://www.nationalimmigrationproject.org/PDFs/community/know-your-rights-eng.pdf" TargetMode="External"/><Relationship Id="rId31" Type="http://schemas.openxmlformats.org/officeDocument/2006/relationships/hyperlink" Target="https://www.nilc.org/issues/immigration-enforcement/exec-order-deportations-sanctuary-c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america.org/know-your-rights" TargetMode="External"/><Relationship Id="rId14" Type="http://schemas.openxmlformats.org/officeDocument/2006/relationships/hyperlink" Target="http://www.immdefense.org/ice-home-and-community-arrests/" TargetMode="External"/><Relationship Id="rId22" Type="http://schemas.openxmlformats.org/officeDocument/2006/relationships/hyperlink" Target="https://www.womensrefugeecommission.org/resources/migrant-rights-and-justice/1031-make-a-plan-migrant-parents-guide-to-preventing-family-separation-english" TargetMode="External"/><Relationship Id="rId27" Type="http://schemas.openxmlformats.org/officeDocument/2006/relationships/hyperlink" Target="http://nationalimmigrationproject.org/find.html" TargetMode="External"/><Relationship Id="rId30" Type="http://schemas.openxmlformats.org/officeDocument/2006/relationships/hyperlink" Target="https://www.americanimmigrationcouncil.org/research/sanctuary-policies-overview" TargetMode="External"/><Relationship Id="rId35" Type="http://schemas.openxmlformats.org/officeDocument/2006/relationships/hyperlink" Target="http://www.demos.org/publication/sanctuary-safety-and-community-tools-welcoming-and-protecting-immigrants-through-local-d" TargetMode="External"/><Relationship Id="rId8" Type="http://schemas.openxmlformats.org/officeDocument/2006/relationships/hyperlink" Target="https://www.immi.org/home/Prescreening" TargetMode="External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fjguest</dc:creator>
  <cp:lastModifiedBy>Iris Figueroa</cp:lastModifiedBy>
  <cp:revision>22</cp:revision>
  <cp:lastPrinted>2017-03-13T20:15:00Z</cp:lastPrinted>
  <dcterms:created xsi:type="dcterms:W3CDTF">2017-03-24T15:43:00Z</dcterms:created>
  <dcterms:modified xsi:type="dcterms:W3CDTF">2017-03-24T20:24:00Z</dcterms:modified>
</cp:coreProperties>
</file>